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90EF" w14:textId="77777777" w:rsidR="00CA2036" w:rsidRPr="001B424E" w:rsidRDefault="00464D1B" w:rsidP="00A213C5">
      <w:pPr>
        <w:spacing w:after="0"/>
        <w:jc w:val="center"/>
        <w:rPr>
          <w:rFonts w:ascii="Arial" w:hAnsi="Arial" w:cs="Arial"/>
          <w:b/>
          <w:sz w:val="24"/>
          <w:szCs w:val="24"/>
        </w:rPr>
      </w:pPr>
      <w:r w:rsidRPr="001B424E">
        <w:rPr>
          <w:rFonts w:ascii="Arial" w:hAnsi="Arial" w:cs="Arial"/>
          <w:b/>
          <w:sz w:val="24"/>
          <w:szCs w:val="24"/>
        </w:rPr>
        <w:t>Spearpoint</w:t>
      </w:r>
    </w:p>
    <w:p w14:paraId="388800E2" w14:textId="77777777" w:rsidR="00464D1B" w:rsidRPr="001B424E" w:rsidRDefault="00464D1B" w:rsidP="00A213C5">
      <w:pPr>
        <w:spacing w:after="0"/>
        <w:jc w:val="center"/>
        <w:rPr>
          <w:rFonts w:ascii="Arial" w:hAnsi="Arial" w:cs="Arial"/>
          <w:b/>
          <w:sz w:val="24"/>
          <w:szCs w:val="24"/>
        </w:rPr>
      </w:pPr>
      <w:r w:rsidRPr="001B424E">
        <w:rPr>
          <w:rFonts w:ascii="Arial" w:hAnsi="Arial" w:cs="Arial"/>
          <w:b/>
          <w:sz w:val="24"/>
          <w:szCs w:val="24"/>
        </w:rPr>
        <w:t>Barony of Red Spears</w:t>
      </w:r>
    </w:p>
    <w:p w14:paraId="5496B2B2" w14:textId="77777777" w:rsidR="00464D1B" w:rsidRPr="001B424E" w:rsidRDefault="008D6269" w:rsidP="00A213C5">
      <w:pPr>
        <w:spacing w:after="0"/>
        <w:jc w:val="center"/>
        <w:rPr>
          <w:rFonts w:ascii="Arial" w:hAnsi="Arial" w:cs="Arial"/>
          <w:b/>
          <w:sz w:val="24"/>
          <w:szCs w:val="24"/>
        </w:rPr>
      </w:pPr>
      <w:r w:rsidRPr="001B424E">
        <w:rPr>
          <w:rFonts w:ascii="Arial" w:hAnsi="Arial" w:cs="Arial"/>
          <w:b/>
          <w:sz w:val="24"/>
          <w:szCs w:val="24"/>
        </w:rPr>
        <w:t>November</w:t>
      </w:r>
      <w:r w:rsidR="00464D1B" w:rsidRPr="001B424E">
        <w:rPr>
          <w:rFonts w:ascii="Arial" w:hAnsi="Arial" w:cs="Arial"/>
          <w:b/>
          <w:sz w:val="24"/>
          <w:szCs w:val="24"/>
        </w:rPr>
        <w:t xml:space="preserve"> 2019</w:t>
      </w:r>
    </w:p>
    <w:p w14:paraId="34523347" w14:textId="77777777" w:rsidR="00464D1B" w:rsidRPr="001B424E" w:rsidRDefault="00464D1B">
      <w:pPr>
        <w:rPr>
          <w:rFonts w:ascii="Arial" w:hAnsi="Arial" w:cs="Arial"/>
          <w:sz w:val="24"/>
          <w:szCs w:val="24"/>
        </w:rPr>
      </w:pPr>
    </w:p>
    <w:p w14:paraId="5085F1C0" w14:textId="77777777" w:rsidR="006858D1" w:rsidRPr="001B424E" w:rsidRDefault="00464D1B" w:rsidP="00464D1B">
      <w:pPr>
        <w:spacing w:after="0" w:line="240" w:lineRule="auto"/>
        <w:rPr>
          <w:rFonts w:ascii="Arial" w:eastAsia="Times New Roman" w:hAnsi="Arial" w:cs="Arial"/>
          <w:b/>
          <w:color w:val="000000"/>
          <w:sz w:val="24"/>
          <w:szCs w:val="24"/>
        </w:rPr>
      </w:pPr>
      <w:r w:rsidRPr="001B424E">
        <w:rPr>
          <w:rFonts w:ascii="Arial" w:eastAsia="Times New Roman" w:hAnsi="Arial" w:cs="Arial"/>
          <w:b/>
          <w:color w:val="000000"/>
          <w:sz w:val="24"/>
          <w:szCs w:val="24"/>
        </w:rPr>
        <w:t xml:space="preserve">Missive from Their Excellencies </w:t>
      </w:r>
    </w:p>
    <w:p w14:paraId="3D982D1D" w14:textId="77777777" w:rsidR="00464D1B" w:rsidRPr="001B424E" w:rsidRDefault="00464D1B" w:rsidP="006858D1">
      <w:pPr>
        <w:spacing w:after="0" w:line="240" w:lineRule="auto"/>
        <w:ind w:firstLine="720"/>
        <w:rPr>
          <w:rFonts w:ascii="Arial" w:eastAsia="Times New Roman" w:hAnsi="Arial" w:cs="Arial"/>
          <w:b/>
          <w:sz w:val="24"/>
          <w:szCs w:val="24"/>
        </w:rPr>
      </w:pPr>
      <w:r w:rsidRPr="001B424E">
        <w:rPr>
          <w:rFonts w:ascii="Arial" w:eastAsia="Times New Roman" w:hAnsi="Arial" w:cs="Arial"/>
          <w:b/>
          <w:color w:val="000000"/>
          <w:sz w:val="24"/>
          <w:szCs w:val="24"/>
        </w:rPr>
        <w:t xml:space="preserve">Konrad and Isibel   </w:t>
      </w:r>
    </w:p>
    <w:p w14:paraId="12078DA0" w14:textId="77777777" w:rsidR="00464D1B" w:rsidRPr="001B424E" w:rsidRDefault="00464D1B" w:rsidP="00464D1B">
      <w:pPr>
        <w:spacing w:after="0" w:line="240" w:lineRule="auto"/>
        <w:rPr>
          <w:rFonts w:ascii="Arial" w:eastAsia="Times New Roman" w:hAnsi="Arial" w:cs="Arial"/>
          <w:sz w:val="24"/>
          <w:szCs w:val="24"/>
        </w:rPr>
      </w:pPr>
    </w:p>
    <w:p w14:paraId="46D0EFAB"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Unto the populace of the Barony of Red Spears come greetings and salutations from Konrad and Isibel, Baron and Baroness of Red Spears.</w:t>
      </w:r>
    </w:p>
    <w:p w14:paraId="588743F8" w14:textId="77777777" w:rsidR="001B424E" w:rsidRDefault="001B424E" w:rsidP="008D6269">
      <w:pPr>
        <w:pStyle w:val="NormalWeb"/>
        <w:spacing w:before="0" w:beforeAutospacing="0" w:after="0" w:afterAutospacing="0"/>
        <w:rPr>
          <w:rFonts w:ascii="Arial" w:hAnsi="Arial" w:cs="Arial"/>
          <w:color w:val="000000"/>
        </w:rPr>
      </w:pPr>
    </w:p>
    <w:p w14:paraId="58475A8F"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 xml:space="preserve">We were very pleased to see a number of people from Red Spears at </w:t>
      </w:r>
      <w:r w:rsidR="001B424E" w:rsidRPr="001B424E">
        <w:rPr>
          <w:rFonts w:ascii="Arial" w:hAnsi="Arial" w:cs="Arial"/>
          <w:color w:val="000000"/>
        </w:rPr>
        <w:t>the</w:t>
      </w:r>
      <w:r w:rsidRPr="001B424E">
        <w:rPr>
          <w:rFonts w:ascii="Arial" w:hAnsi="Arial" w:cs="Arial"/>
          <w:color w:val="000000"/>
        </w:rPr>
        <w:t xml:space="preserve"> 101</w:t>
      </w:r>
      <w:r w:rsidRPr="001B424E">
        <w:rPr>
          <w:rFonts w:ascii="Arial" w:hAnsi="Arial" w:cs="Arial"/>
          <w:color w:val="000000"/>
          <w:vertAlign w:val="superscript"/>
        </w:rPr>
        <w:t>st</w:t>
      </w:r>
      <w:r w:rsidRPr="001B424E">
        <w:rPr>
          <w:rFonts w:ascii="Arial" w:hAnsi="Arial" w:cs="Arial"/>
          <w:color w:val="000000"/>
        </w:rPr>
        <w:t xml:space="preserve"> Midrealm Crown Tournament. Once the sun drove off the morning chill it was a perfect day to witness the continuation of the Royal linage. Congratulations to Their Highnesses Felix and Madeleina! We both appreciate all the help we received during the day and in setting up and tearing down our chairs for court. </w:t>
      </w:r>
      <w:r w:rsidRPr="001B424E">
        <w:rPr>
          <w:rFonts w:ascii="Arial" w:hAnsi="Arial" w:cs="Arial"/>
          <w:color w:val="000000"/>
        </w:rPr>
        <w:br/>
      </w:r>
      <w:r w:rsidRPr="001B424E">
        <w:rPr>
          <w:rFonts w:ascii="Arial" w:hAnsi="Arial" w:cs="Arial"/>
          <w:color w:val="000000"/>
        </w:rPr>
        <w:br/>
        <w:t>Yule Feast is coming up next month on December 7</w:t>
      </w:r>
      <w:r w:rsidRPr="001B424E">
        <w:rPr>
          <w:rFonts w:ascii="Arial" w:hAnsi="Arial" w:cs="Arial"/>
          <w:color w:val="000000"/>
          <w:vertAlign w:val="superscript"/>
        </w:rPr>
        <w:t>th</w:t>
      </w:r>
      <w:r w:rsidRPr="001B424E">
        <w:rPr>
          <w:rFonts w:ascii="Arial" w:hAnsi="Arial" w:cs="Arial"/>
          <w:color w:val="000000"/>
        </w:rPr>
        <w:t xml:space="preserve"> and We are looking forward to seeing many of you there. At Yule Feast We will be choosing a number of our champions for the next year. As has been the tradition we will determine the Rapier and A&amp;S Champions at Yule Feast. This year for the first time We will also be selecting Youth Rapier and Youth A&amp;S Champions. </w:t>
      </w:r>
      <w:r w:rsidR="001B424E" w:rsidRPr="001B424E">
        <w:rPr>
          <w:rFonts w:ascii="Arial" w:hAnsi="Arial" w:cs="Arial"/>
          <w:color w:val="000000"/>
        </w:rPr>
        <w:t>Also,</w:t>
      </w:r>
      <w:r w:rsidRPr="001B424E">
        <w:rPr>
          <w:rFonts w:ascii="Arial" w:hAnsi="Arial" w:cs="Arial"/>
          <w:color w:val="000000"/>
        </w:rPr>
        <w:t xml:space="preserve"> with Pounce being canceled and the Armored Championship not being able to be held we have decided to choose an Armored Champion this year without a tourney and they will be announced there as well.  </w:t>
      </w:r>
    </w:p>
    <w:p w14:paraId="4469F525" w14:textId="77777777" w:rsidR="001B424E" w:rsidRDefault="001B424E" w:rsidP="008D6269">
      <w:pPr>
        <w:pStyle w:val="NormalWeb"/>
        <w:spacing w:before="0" w:beforeAutospacing="0" w:after="0" w:afterAutospacing="0"/>
        <w:rPr>
          <w:rFonts w:ascii="Arial" w:hAnsi="Arial" w:cs="Arial"/>
          <w:color w:val="000000"/>
        </w:rPr>
      </w:pPr>
    </w:p>
    <w:p w14:paraId="2FEE5413"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 xml:space="preserve">We would like to remind everyone about the “Populace to Peer Think Pair Share” Program.  In this program, any of Our populace who would like to discuss something with a Peer would contact Her Excellency with the item to be discussed.  As an example, a certain art, science, skill, or service could be the item.  Her Excellency will then contact an appropriate Peer with whom the item could be discussed.  If you would like to participate, contact </w:t>
      </w:r>
      <w:hyperlink r:id="rId5" w:history="1">
        <w:r w:rsidRPr="001B424E">
          <w:rPr>
            <w:rStyle w:val="Hyperlink"/>
            <w:rFonts w:ascii="Arial" w:hAnsi="Arial" w:cs="Arial"/>
            <w:color w:val="1155CC"/>
          </w:rPr>
          <w:t>baroness@redspears.org</w:t>
        </w:r>
      </w:hyperlink>
      <w:r w:rsidRPr="001B424E">
        <w:rPr>
          <w:rFonts w:ascii="Arial" w:hAnsi="Arial" w:cs="Arial"/>
          <w:color w:val="000000"/>
        </w:rPr>
        <w:t xml:space="preserve"> to be connected with a Peer.</w:t>
      </w:r>
    </w:p>
    <w:p w14:paraId="651C2941" w14:textId="77777777" w:rsidR="001B424E" w:rsidRDefault="001B424E" w:rsidP="008D6269">
      <w:pPr>
        <w:pStyle w:val="NormalWeb"/>
        <w:spacing w:before="0" w:beforeAutospacing="0" w:after="0" w:afterAutospacing="0"/>
        <w:rPr>
          <w:rFonts w:ascii="Arial" w:hAnsi="Arial" w:cs="Arial"/>
          <w:color w:val="000000"/>
        </w:rPr>
      </w:pPr>
    </w:p>
    <w:p w14:paraId="04677FFA"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 xml:space="preserve">Baronial meetings. We had been looking forward to having the regularly scheduled Baronial meetings at the Liberty Township Civic Center. The Civic Center is an older building and unfortunately after the September meeting there a couple people had repertory problems resulting from something in the building. </w:t>
      </w:r>
      <w:r w:rsidR="001B424E" w:rsidRPr="001B424E">
        <w:rPr>
          <w:rFonts w:ascii="Arial" w:hAnsi="Arial" w:cs="Arial"/>
          <w:color w:val="000000"/>
        </w:rPr>
        <w:t>Therefore,</w:t>
      </w:r>
      <w:r w:rsidRPr="001B424E">
        <w:rPr>
          <w:rFonts w:ascii="Arial" w:hAnsi="Arial" w:cs="Arial"/>
          <w:color w:val="000000"/>
        </w:rPr>
        <w:t xml:space="preserve"> we will not be using this site. Our thanks to all the hard work Uthan put into arranging our use of that site. We are disappointed that it will not be usable. The November 24</w:t>
      </w:r>
      <w:r w:rsidRPr="001B424E">
        <w:rPr>
          <w:rFonts w:ascii="Arial" w:hAnsi="Arial" w:cs="Arial"/>
          <w:color w:val="000000"/>
          <w:vertAlign w:val="superscript"/>
        </w:rPr>
        <w:t>th</w:t>
      </w:r>
      <w:r w:rsidRPr="001B424E">
        <w:rPr>
          <w:rFonts w:ascii="Arial" w:hAnsi="Arial" w:cs="Arial"/>
          <w:color w:val="000000"/>
        </w:rPr>
        <w:t xml:space="preserve"> meeting will be at the Way Public Library in Perrysburg.   </w:t>
      </w:r>
    </w:p>
    <w:p w14:paraId="11A559BD" w14:textId="77777777" w:rsidR="001B424E" w:rsidRDefault="001B424E" w:rsidP="008D6269">
      <w:pPr>
        <w:pStyle w:val="NormalWeb"/>
        <w:spacing w:before="0" w:beforeAutospacing="0" w:after="0" w:afterAutospacing="0"/>
        <w:rPr>
          <w:rFonts w:ascii="Arial" w:hAnsi="Arial" w:cs="Arial"/>
          <w:color w:val="000000"/>
        </w:rPr>
      </w:pPr>
    </w:p>
    <w:p w14:paraId="0F7058D1"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 xml:space="preserve">We welcome you to contact Us with comments or concerns through the email: </w:t>
      </w:r>
      <w:hyperlink r:id="rId6" w:history="1">
        <w:r w:rsidRPr="001B424E">
          <w:rPr>
            <w:rStyle w:val="Hyperlink"/>
            <w:rFonts w:ascii="Arial" w:hAnsi="Arial" w:cs="Arial"/>
            <w:color w:val="1155CC"/>
          </w:rPr>
          <w:t>excellencies@redspears.org</w:t>
        </w:r>
      </w:hyperlink>
      <w:r w:rsidRPr="001B424E">
        <w:rPr>
          <w:rFonts w:ascii="Arial" w:hAnsi="Arial" w:cs="Arial"/>
          <w:color w:val="000000"/>
        </w:rPr>
        <w:t xml:space="preserve">. This address goes to both of us at the same time. You can also reach us individually at </w:t>
      </w:r>
      <w:hyperlink r:id="rId7" w:history="1">
        <w:r w:rsidRPr="001B424E">
          <w:rPr>
            <w:rStyle w:val="Hyperlink"/>
            <w:rFonts w:ascii="Arial" w:hAnsi="Arial" w:cs="Arial"/>
            <w:color w:val="1155CC"/>
          </w:rPr>
          <w:t>baron@redspears.org</w:t>
        </w:r>
      </w:hyperlink>
      <w:r w:rsidRPr="001B424E">
        <w:rPr>
          <w:rFonts w:ascii="Arial" w:hAnsi="Arial" w:cs="Arial"/>
          <w:color w:val="000000"/>
        </w:rPr>
        <w:t xml:space="preserve"> and </w:t>
      </w:r>
      <w:hyperlink r:id="rId8" w:history="1">
        <w:r w:rsidRPr="001B424E">
          <w:rPr>
            <w:rStyle w:val="Hyperlink"/>
            <w:rFonts w:ascii="Arial" w:hAnsi="Arial" w:cs="Arial"/>
            <w:color w:val="1155CC"/>
          </w:rPr>
          <w:t>baroness@redspears.org</w:t>
        </w:r>
      </w:hyperlink>
      <w:r w:rsidRPr="001B424E">
        <w:rPr>
          <w:rFonts w:ascii="Arial" w:hAnsi="Arial" w:cs="Arial"/>
          <w:color w:val="000000"/>
        </w:rPr>
        <w:t xml:space="preserve">.  </w:t>
      </w:r>
      <w:r w:rsidRPr="001B424E">
        <w:rPr>
          <w:rFonts w:ascii="Arial" w:hAnsi="Arial" w:cs="Arial"/>
          <w:color w:val="000000"/>
        </w:rPr>
        <w:br/>
      </w:r>
      <w:r w:rsidRPr="001B424E">
        <w:rPr>
          <w:rFonts w:ascii="Arial" w:hAnsi="Arial" w:cs="Arial"/>
          <w:color w:val="000000"/>
        </w:rPr>
        <w:br/>
        <w:t xml:space="preserve">We also appreciate knowing who among Us has been doing deeds worthy of recognition.  To that end, we have an award recommendation email </w:t>
      </w:r>
      <w:hyperlink r:id="rId9" w:history="1">
        <w:r w:rsidRPr="001B424E">
          <w:rPr>
            <w:rStyle w:val="Hyperlink"/>
            <w:rFonts w:ascii="Arial" w:hAnsi="Arial" w:cs="Arial"/>
            <w:color w:val="1155CC"/>
          </w:rPr>
          <w:t>awards@redspears.org</w:t>
        </w:r>
      </w:hyperlink>
      <w:r w:rsidRPr="001B424E">
        <w:rPr>
          <w:rFonts w:ascii="Arial" w:hAnsi="Arial" w:cs="Arial"/>
          <w:color w:val="000000"/>
        </w:rPr>
        <w:t>.   Remember, anyone can recommend a person to be recognized in whatever way We can.  </w:t>
      </w:r>
    </w:p>
    <w:p w14:paraId="640C0365" w14:textId="77777777" w:rsidR="008D6269" w:rsidRPr="001B424E" w:rsidRDefault="008D6269" w:rsidP="008D6269">
      <w:pPr>
        <w:spacing w:after="240"/>
        <w:rPr>
          <w:rFonts w:ascii="Arial" w:hAnsi="Arial" w:cs="Arial"/>
          <w:sz w:val="24"/>
          <w:szCs w:val="24"/>
        </w:rPr>
      </w:pPr>
      <w:r w:rsidRPr="001B424E">
        <w:rPr>
          <w:rFonts w:ascii="Arial" w:hAnsi="Arial" w:cs="Arial"/>
          <w:sz w:val="24"/>
          <w:szCs w:val="24"/>
        </w:rPr>
        <w:br/>
      </w:r>
      <w:r w:rsidRPr="001B424E">
        <w:rPr>
          <w:rFonts w:ascii="Arial" w:hAnsi="Arial" w:cs="Arial"/>
          <w:color w:val="000000"/>
          <w:sz w:val="24"/>
          <w:szCs w:val="24"/>
        </w:rPr>
        <w:t>In Service to Red Spears We remain,</w:t>
      </w:r>
    </w:p>
    <w:p w14:paraId="3BEB1FBF" w14:textId="77777777" w:rsidR="008D6269" w:rsidRPr="001B424E" w:rsidRDefault="008D6269" w:rsidP="008D6269">
      <w:pPr>
        <w:pStyle w:val="NormalWeb"/>
        <w:spacing w:before="0" w:beforeAutospacing="0" w:after="0" w:afterAutospacing="0"/>
        <w:rPr>
          <w:rFonts w:ascii="Arial" w:hAnsi="Arial" w:cs="Arial"/>
        </w:rPr>
      </w:pPr>
      <w:r w:rsidRPr="001B424E">
        <w:rPr>
          <w:rFonts w:ascii="Arial" w:hAnsi="Arial" w:cs="Arial"/>
          <w:color w:val="000000"/>
        </w:rPr>
        <w:t>Konrad and Isibel</w:t>
      </w:r>
    </w:p>
    <w:p w14:paraId="462DA4FF" w14:textId="77777777" w:rsidR="008D6269" w:rsidRPr="001B424E" w:rsidRDefault="008D6269" w:rsidP="00EA26CE">
      <w:pPr>
        <w:spacing w:after="0" w:line="240" w:lineRule="auto"/>
        <w:ind w:left="720"/>
        <w:rPr>
          <w:rFonts w:ascii="Arial" w:eastAsia="Times New Roman" w:hAnsi="Arial" w:cs="Arial"/>
          <w:color w:val="000000"/>
          <w:sz w:val="24"/>
          <w:szCs w:val="24"/>
        </w:rPr>
      </w:pPr>
    </w:p>
    <w:p w14:paraId="601FB6D5" w14:textId="77777777" w:rsidR="00EA26CE" w:rsidRPr="001B424E" w:rsidRDefault="00464D1B" w:rsidP="00EA26CE">
      <w:pPr>
        <w:spacing w:after="0" w:line="240" w:lineRule="auto"/>
        <w:ind w:left="720"/>
        <w:rPr>
          <w:rFonts w:ascii="Arial" w:eastAsia="Times New Roman" w:hAnsi="Arial" w:cs="Arial"/>
          <w:sz w:val="24"/>
          <w:szCs w:val="24"/>
          <w:u w:val="single"/>
        </w:rPr>
      </w:pPr>
      <w:r w:rsidRPr="001B424E">
        <w:rPr>
          <w:rFonts w:ascii="Arial" w:eastAsia="Times New Roman" w:hAnsi="Arial" w:cs="Arial"/>
          <w:color w:val="000000"/>
          <w:sz w:val="24"/>
          <w:szCs w:val="24"/>
          <w:u w:val="single"/>
        </w:rPr>
        <w:t>Progress for Her Excellency</w:t>
      </w:r>
      <w:r w:rsidR="00EA26CE" w:rsidRPr="001B424E">
        <w:rPr>
          <w:rFonts w:ascii="Arial" w:eastAsia="Times New Roman" w:hAnsi="Arial" w:cs="Arial"/>
          <w:color w:val="000000"/>
          <w:sz w:val="24"/>
          <w:szCs w:val="24"/>
          <w:u w:val="single"/>
        </w:rPr>
        <w:t xml:space="preserve">                                Progress for His Excellency</w:t>
      </w:r>
    </w:p>
    <w:p w14:paraId="3BB5EE4F" w14:textId="77777777" w:rsidR="00F4346A" w:rsidRPr="001B424E" w:rsidRDefault="00F4346A" w:rsidP="00464D1B">
      <w:pPr>
        <w:spacing w:after="0" w:line="240" w:lineRule="auto"/>
        <w:ind w:left="720"/>
        <w:rPr>
          <w:rFonts w:ascii="Arial" w:eastAsia="Times New Roman" w:hAnsi="Arial" w:cs="Arial"/>
          <w:color w:val="000000"/>
          <w:sz w:val="24"/>
          <w:szCs w:val="24"/>
        </w:rPr>
      </w:pPr>
    </w:p>
    <w:tbl>
      <w:tblPr>
        <w:tblStyle w:val="TableGrid"/>
        <w:tblW w:w="0" w:type="auto"/>
        <w:tblInd w:w="720" w:type="dxa"/>
        <w:tblLook w:val="04A0" w:firstRow="1" w:lastRow="0" w:firstColumn="1" w:lastColumn="0" w:noHBand="0" w:noVBand="1"/>
      </w:tblPr>
      <w:tblGrid>
        <w:gridCol w:w="4287"/>
        <w:gridCol w:w="4343"/>
      </w:tblGrid>
      <w:tr w:rsidR="00F4346A" w:rsidRPr="001B424E" w14:paraId="3FA11CE5" w14:textId="77777777" w:rsidTr="00F4346A">
        <w:tc>
          <w:tcPr>
            <w:tcW w:w="4675" w:type="dxa"/>
          </w:tcPr>
          <w:p w14:paraId="4D8419E0" w14:textId="77777777" w:rsidR="00F4346A" w:rsidRPr="001B424E" w:rsidRDefault="00F4346A" w:rsidP="00F4346A">
            <w:pPr>
              <w:rPr>
                <w:rFonts w:ascii="Arial" w:eastAsia="Times New Roman" w:hAnsi="Arial" w:cs="Arial"/>
                <w:sz w:val="24"/>
                <w:szCs w:val="24"/>
              </w:rPr>
            </w:pPr>
          </w:p>
          <w:p w14:paraId="5FE183A9" w14:textId="77777777" w:rsidR="00F4346A" w:rsidRPr="001B424E" w:rsidRDefault="00F4346A" w:rsidP="00F4346A">
            <w:pPr>
              <w:rPr>
                <w:rFonts w:ascii="Arial" w:eastAsia="Times New Roman" w:hAnsi="Arial" w:cs="Arial"/>
                <w:sz w:val="24"/>
                <w:szCs w:val="24"/>
              </w:rPr>
            </w:pPr>
            <w:r w:rsidRPr="001B424E">
              <w:rPr>
                <w:rFonts w:ascii="Arial" w:eastAsia="Times New Roman" w:hAnsi="Arial" w:cs="Arial"/>
                <w:color w:val="000000"/>
                <w:sz w:val="24"/>
                <w:szCs w:val="24"/>
              </w:rPr>
              <w:t>November 16. Rose Tourney</w:t>
            </w:r>
          </w:p>
          <w:p w14:paraId="6984C9B3" w14:textId="77777777" w:rsidR="00F4346A" w:rsidRPr="001B424E" w:rsidRDefault="00F4346A" w:rsidP="00F4346A">
            <w:pPr>
              <w:rPr>
                <w:rFonts w:ascii="Arial" w:eastAsia="Times New Roman" w:hAnsi="Arial" w:cs="Arial"/>
                <w:sz w:val="24"/>
                <w:szCs w:val="24"/>
              </w:rPr>
            </w:pPr>
            <w:r w:rsidRPr="001B424E">
              <w:rPr>
                <w:rFonts w:ascii="Arial" w:eastAsia="Times New Roman" w:hAnsi="Arial" w:cs="Arial"/>
                <w:color w:val="000000"/>
                <w:sz w:val="24"/>
                <w:szCs w:val="24"/>
              </w:rPr>
              <w:t>November 24. Baronial meeting </w:t>
            </w:r>
          </w:p>
          <w:p w14:paraId="263ADA08" w14:textId="77777777" w:rsidR="00F4346A" w:rsidRPr="001B424E" w:rsidRDefault="00F4346A" w:rsidP="00F4346A">
            <w:pPr>
              <w:rPr>
                <w:rFonts w:ascii="Arial" w:eastAsia="Times New Roman" w:hAnsi="Arial" w:cs="Arial"/>
                <w:color w:val="000000"/>
                <w:sz w:val="24"/>
                <w:szCs w:val="24"/>
              </w:rPr>
            </w:pPr>
            <w:r w:rsidRPr="001B424E">
              <w:rPr>
                <w:rFonts w:ascii="Arial" w:eastAsia="Times New Roman" w:hAnsi="Arial" w:cs="Arial"/>
                <w:color w:val="000000"/>
                <w:sz w:val="24"/>
                <w:szCs w:val="24"/>
              </w:rPr>
              <w:t>December 1. Catteden meeting</w:t>
            </w:r>
          </w:p>
          <w:p w14:paraId="3ACB1E01" w14:textId="77777777" w:rsidR="008D6269" w:rsidRPr="001B424E" w:rsidRDefault="008D6269" w:rsidP="00F4346A">
            <w:pPr>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December 7. Yule Feast </w:t>
            </w:r>
          </w:p>
          <w:p w14:paraId="1D4ACF94" w14:textId="77777777" w:rsidR="00EA26CE" w:rsidRPr="001B424E" w:rsidRDefault="00EA26CE" w:rsidP="00F4346A">
            <w:pPr>
              <w:rPr>
                <w:rFonts w:ascii="Arial" w:eastAsia="Times New Roman" w:hAnsi="Arial" w:cs="Arial"/>
                <w:sz w:val="24"/>
                <w:szCs w:val="24"/>
              </w:rPr>
            </w:pPr>
          </w:p>
          <w:p w14:paraId="5A0A119E" w14:textId="77777777" w:rsidR="00F4346A" w:rsidRPr="001B424E" w:rsidRDefault="00F4346A" w:rsidP="00F4346A">
            <w:pPr>
              <w:jc w:val="both"/>
              <w:rPr>
                <w:rFonts w:ascii="Arial" w:eastAsia="Times New Roman" w:hAnsi="Arial" w:cs="Arial"/>
                <w:sz w:val="24"/>
                <w:szCs w:val="24"/>
              </w:rPr>
            </w:pPr>
          </w:p>
        </w:tc>
        <w:tc>
          <w:tcPr>
            <w:tcW w:w="4675" w:type="dxa"/>
          </w:tcPr>
          <w:p w14:paraId="4F52C4B9" w14:textId="77777777" w:rsidR="00F4346A" w:rsidRPr="001B424E" w:rsidRDefault="00F4346A" w:rsidP="00EA26CE">
            <w:pPr>
              <w:rPr>
                <w:rFonts w:ascii="Arial" w:eastAsia="Times New Roman" w:hAnsi="Arial" w:cs="Arial"/>
                <w:sz w:val="24"/>
                <w:szCs w:val="24"/>
              </w:rPr>
            </w:pPr>
            <w:r w:rsidRPr="001B424E">
              <w:rPr>
                <w:rFonts w:ascii="Arial" w:eastAsia="Times New Roman" w:hAnsi="Arial" w:cs="Arial"/>
                <w:color w:val="000000"/>
                <w:sz w:val="24"/>
                <w:szCs w:val="24"/>
              </w:rPr>
              <w:t>November 12. Hrodgeirsfjordr meeting</w:t>
            </w:r>
          </w:p>
          <w:p w14:paraId="3551BD62" w14:textId="77777777" w:rsidR="00F4346A" w:rsidRPr="001B424E" w:rsidRDefault="00F4346A" w:rsidP="00EA26CE">
            <w:pPr>
              <w:rPr>
                <w:rFonts w:ascii="Arial" w:eastAsia="Times New Roman" w:hAnsi="Arial" w:cs="Arial"/>
                <w:sz w:val="24"/>
                <w:szCs w:val="24"/>
              </w:rPr>
            </w:pPr>
            <w:r w:rsidRPr="001B424E">
              <w:rPr>
                <w:rFonts w:ascii="Arial" w:eastAsia="Times New Roman" w:hAnsi="Arial" w:cs="Arial"/>
                <w:color w:val="000000"/>
                <w:sz w:val="24"/>
                <w:szCs w:val="24"/>
              </w:rPr>
              <w:t>November 16. Rose Tourney</w:t>
            </w:r>
          </w:p>
          <w:p w14:paraId="1BDB19B7" w14:textId="77777777" w:rsidR="00F4346A" w:rsidRPr="001B424E" w:rsidRDefault="00F4346A" w:rsidP="00EA26CE">
            <w:pPr>
              <w:rPr>
                <w:rFonts w:ascii="Arial" w:eastAsia="Times New Roman" w:hAnsi="Arial" w:cs="Arial"/>
                <w:sz w:val="24"/>
                <w:szCs w:val="24"/>
              </w:rPr>
            </w:pPr>
            <w:r w:rsidRPr="001B424E">
              <w:rPr>
                <w:rFonts w:ascii="Arial" w:eastAsia="Times New Roman" w:hAnsi="Arial" w:cs="Arial"/>
                <w:color w:val="000000"/>
                <w:sz w:val="24"/>
                <w:szCs w:val="24"/>
              </w:rPr>
              <w:t>November 19. Hrodgeirsfjordr meeting</w:t>
            </w:r>
          </w:p>
          <w:p w14:paraId="3F765567" w14:textId="77777777" w:rsidR="00F4346A" w:rsidRPr="001B424E" w:rsidRDefault="00F4346A" w:rsidP="00EA26CE">
            <w:pPr>
              <w:rPr>
                <w:rFonts w:ascii="Arial" w:eastAsia="Times New Roman" w:hAnsi="Arial" w:cs="Arial"/>
                <w:sz w:val="24"/>
                <w:szCs w:val="24"/>
              </w:rPr>
            </w:pPr>
            <w:r w:rsidRPr="001B424E">
              <w:rPr>
                <w:rFonts w:ascii="Arial" w:eastAsia="Times New Roman" w:hAnsi="Arial" w:cs="Arial"/>
                <w:color w:val="000000"/>
                <w:sz w:val="24"/>
                <w:szCs w:val="24"/>
              </w:rPr>
              <w:t>November 24. Baronial meeting</w:t>
            </w:r>
            <w:r w:rsidRPr="001B424E">
              <w:rPr>
                <w:rFonts w:ascii="Arial" w:eastAsia="Times New Roman" w:hAnsi="Arial" w:cs="Arial"/>
                <w:color w:val="000000"/>
                <w:sz w:val="24"/>
                <w:szCs w:val="24"/>
              </w:rPr>
              <w:br/>
              <w:t>November 26. Hrodgeirsfjordr meeting</w:t>
            </w:r>
            <w:r w:rsidRPr="001B424E">
              <w:rPr>
                <w:rFonts w:ascii="Arial" w:eastAsia="Times New Roman" w:hAnsi="Arial" w:cs="Arial"/>
                <w:color w:val="000000"/>
                <w:sz w:val="24"/>
                <w:szCs w:val="24"/>
              </w:rPr>
              <w:br/>
            </w:r>
            <w:r w:rsidRPr="001B424E">
              <w:rPr>
                <w:rFonts w:ascii="Arial" w:eastAsia="Times New Roman" w:hAnsi="Arial" w:cs="Arial"/>
                <w:color w:val="1D2129"/>
                <w:sz w:val="24"/>
                <w:szCs w:val="24"/>
                <w:shd w:val="clear" w:color="auto" w:fill="FFFFFF"/>
              </w:rPr>
              <w:t>November 30.  Wassail (Roaring Wastes)</w:t>
            </w:r>
            <w:r w:rsidRPr="001B424E">
              <w:rPr>
                <w:rFonts w:ascii="Arial" w:eastAsia="Times New Roman" w:hAnsi="Arial" w:cs="Arial"/>
                <w:color w:val="1D2129"/>
                <w:sz w:val="24"/>
                <w:szCs w:val="24"/>
                <w:shd w:val="clear" w:color="auto" w:fill="FFFFFF"/>
              </w:rPr>
              <w:br/>
            </w:r>
            <w:r w:rsidRPr="001B424E">
              <w:rPr>
                <w:rFonts w:ascii="Arial" w:eastAsia="Times New Roman" w:hAnsi="Arial" w:cs="Arial"/>
                <w:color w:val="000000"/>
                <w:sz w:val="24"/>
                <w:szCs w:val="24"/>
              </w:rPr>
              <w:t>December 3. Hrodgeirsfjordr meeting</w:t>
            </w:r>
          </w:p>
          <w:p w14:paraId="39B714AE" w14:textId="77777777" w:rsidR="00F4346A" w:rsidRPr="001B424E" w:rsidRDefault="00F4346A" w:rsidP="00F4346A">
            <w:pPr>
              <w:rPr>
                <w:rFonts w:ascii="Arial" w:eastAsia="Times New Roman" w:hAnsi="Arial" w:cs="Arial"/>
                <w:sz w:val="24"/>
                <w:szCs w:val="24"/>
              </w:rPr>
            </w:pPr>
            <w:r w:rsidRPr="001B424E">
              <w:rPr>
                <w:rFonts w:ascii="Arial" w:eastAsia="Times New Roman" w:hAnsi="Arial" w:cs="Arial"/>
                <w:color w:val="000000"/>
                <w:sz w:val="24"/>
                <w:szCs w:val="24"/>
              </w:rPr>
              <w:t>December 7. Yule Feast</w:t>
            </w:r>
          </w:p>
        </w:tc>
      </w:tr>
    </w:tbl>
    <w:p w14:paraId="22DE542F" w14:textId="77777777" w:rsidR="00F4346A" w:rsidRPr="001B424E" w:rsidRDefault="00F4346A" w:rsidP="00464D1B">
      <w:pPr>
        <w:spacing w:after="0" w:line="240" w:lineRule="auto"/>
        <w:ind w:left="720"/>
        <w:rPr>
          <w:rFonts w:ascii="Arial" w:eastAsia="Times New Roman" w:hAnsi="Arial" w:cs="Arial"/>
          <w:sz w:val="24"/>
          <w:szCs w:val="24"/>
        </w:rPr>
      </w:pPr>
    </w:p>
    <w:p w14:paraId="4650647E" w14:textId="77777777" w:rsidR="00464D1B" w:rsidRPr="001B424E" w:rsidRDefault="00464D1B" w:rsidP="00464D1B">
      <w:pPr>
        <w:rPr>
          <w:rFonts w:ascii="Arial" w:eastAsia="Times New Roman" w:hAnsi="Arial" w:cs="Arial"/>
          <w:b/>
          <w:color w:val="000000"/>
          <w:sz w:val="24"/>
          <w:szCs w:val="24"/>
        </w:rPr>
      </w:pPr>
      <w:r w:rsidRPr="001B424E">
        <w:rPr>
          <w:rFonts w:ascii="Arial" w:eastAsia="Times New Roman" w:hAnsi="Arial" w:cs="Arial"/>
          <w:b/>
          <w:color w:val="000000"/>
          <w:sz w:val="24"/>
          <w:szCs w:val="24"/>
        </w:rPr>
        <w:t>The Seneschal</w:t>
      </w:r>
    </w:p>
    <w:p w14:paraId="152C1250" w14:textId="77777777" w:rsidR="00464D1B" w:rsidRPr="001B424E" w:rsidRDefault="00464D1B" w:rsidP="00464D1B">
      <w:pPr>
        <w:spacing w:line="240" w:lineRule="auto"/>
        <w:rPr>
          <w:rFonts w:ascii="Arial" w:eastAsia="Times New Roman" w:hAnsi="Arial" w:cs="Arial"/>
          <w:sz w:val="24"/>
          <w:szCs w:val="24"/>
        </w:rPr>
      </w:pPr>
      <w:r w:rsidRPr="001B424E">
        <w:rPr>
          <w:rFonts w:ascii="Arial" w:eastAsia="Times New Roman" w:hAnsi="Arial" w:cs="Arial"/>
          <w:color w:val="000000"/>
          <w:sz w:val="24"/>
          <w:szCs w:val="24"/>
        </w:rPr>
        <w:t>Greetings unto the populace and friends of the Barony of Red Spears,</w:t>
      </w:r>
    </w:p>
    <w:p w14:paraId="56C7470D"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Another month has come and gone.  Now comes the true fall and then winter.  </w:t>
      </w:r>
    </w:p>
    <w:p w14:paraId="35FD9C35"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 xml:space="preserve">Things are progressing slowly within the barony and I am hoping to see more activity soon.  We are working on many things throughout the barony.  The Fjord is working on growing the relationship with TUC Gardens, putting together a room for the Manor House, and prepping for Yule Feast.  The Marche is still looking for a site, Corky recent held a series of meetings where we learn of Raku, a Japanese pottery glazing process, and then another meeting we learn how to make balm with </w:t>
      </w:r>
      <w:r w:rsidR="001B424E" w:rsidRPr="001B424E">
        <w:rPr>
          <w:rFonts w:ascii="Arial" w:eastAsia="Times New Roman" w:hAnsi="Arial" w:cs="Arial"/>
          <w:color w:val="000000"/>
          <w:sz w:val="24"/>
          <w:szCs w:val="24"/>
        </w:rPr>
        <w:t>all-natural</w:t>
      </w:r>
      <w:r w:rsidRPr="008D6269">
        <w:rPr>
          <w:rFonts w:ascii="Arial" w:eastAsia="Times New Roman" w:hAnsi="Arial" w:cs="Arial"/>
          <w:color w:val="000000"/>
          <w:sz w:val="24"/>
          <w:szCs w:val="24"/>
        </w:rPr>
        <w:t xml:space="preserve"> ingredients.  Catteden is looking forward to next year’s Pounce. So here is hoping for a very busy November.  </w:t>
      </w:r>
    </w:p>
    <w:p w14:paraId="5D5E78F7"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As we are looking ahead to events and activities within the barony, we have the baronial meeting on the 24</w:t>
      </w:r>
      <w:r w:rsidRPr="008D6269">
        <w:rPr>
          <w:rFonts w:ascii="Arial" w:eastAsia="Times New Roman" w:hAnsi="Arial" w:cs="Arial"/>
          <w:color w:val="000000"/>
          <w:sz w:val="24"/>
          <w:szCs w:val="24"/>
          <w:vertAlign w:val="superscript"/>
        </w:rPr>
        <w:t>th</w:t>
      </w:r>
      <w:r w:rsidRPr="008D6269">
        <w:rPr>
          <w:rFonts w:ascii="Arial" w:eastAsia="Times New Roman" w:hAnsi="Arial" w:cs="Arial"/>
          <w:color w:val="000000"/>
          <w:sz w:val="24"/>
          <w:szCs w:val="24"/>
        </w:rPr>
        <w:t xml:space="preserve"> of November, which is being held at the Way Library in Perrysburg, OH.  There is a Facebook event created.  </w:t>
      </w:r>
      <w:r w:rsidR="001B424E" w:rsidRPr="001B424E">
        <w:rPr>
          <w:rFonts w:ascii="Arial" w:eastAsia="Times New Roman" w:hAnsi="Arial" w:cs="Arial"/>
          <w:color w:val="000000"/>
          <w:sz w:val="24"/>
          <w:szCs w:val="24"/>
        </w:rPr>
        <w:t>So,</w:t>
      </w:r>
      <w:r w:rsidRPr="008D6269">
        <w:rPr>
          <w:rFonts w:ascii="Arial" w:eastAsia="Times New Roman" w:hAnsi="Arial" w:cs="Arial"/>
          <w:color w:val="000000"/>
          <w:sz w:val="24"/>
          <w:szCs w:val="24"/>
        </w:rPr>
        <w:t xml:space="preserve"> look for updates there.  </w:t>
      </w:r>
      <w:r w:rsidR="001B424E" w:rsidRPr="001B424E">
        <w:rPr>
          <w:rFonts w:ascii="Arial" w:eastAsia="Times New Roman" w:hAnsi="Arial" w:cs="Arial"/>
          <w:color w:val="000000"/>
          <w:sz w:val="24"/>
          <w:szCs w:val="24"/>
        </w:rPr>
        <w:t>Also,</w:t>
      </w:r>
      <w:r w:rsidRPr="008D6269">
        <w:rPr>
          <w:rFonts w:ascii="Arial" w:eastAsia="Times New Roman" w:hAnsi="Arial" w:cs="Arial"/>
          <w:color w:val="000000"/>
          <w:sz w:val="24"/>
          <w:szCs w:val="24"/>
        </w:rPr>
        <w:t xml:space="preserve"> the Fjord will have a room prepared in a Robin Hood theme at the Wildwood Preserve </w:t>
      </w:r>
      <w:r w:rsidR="001B424E" w:rsidRPr="001B424E">
        <w:rPr>
          <w:rFonts w:ascii="Arial" w:eastAsia="Times New Roman" w:hAnsi="Arial" w:cs="Arial"/>
          <w:color w:val="000000"/>
          <w:sz w:val="24"/>
          <w:szCs w:val="24"/>
        </w:rPr>
        <w:t>Metro Park</w:t>
      </w:r>
      <w:r w:rsidRPr="008D6269">
        <w:rPr>
          <w:rFonts w:ascii="Arial" w:eastAsia="Times New Roman" w:hAnsi="Arial" w:cs="Arial"/>
          <w:color w:val="000000"/>
          <w:sz w:val="24"/>
          <w:szCs w:val="24"/>
        </w:rPr>
        <w:t xml:space="preserve"> within the Manor House.</w:t>
      </w:r>
    </w:p>
    <w:p w14:paraId="0C538229"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The next event held in the barony, is Yule Feast.  It is December 7</w:t>
      </w:r>
      <w:r w:rsidRPr="008D6269">
        <w:rPr>
          <w:rFonts w:ascii="Arial" w:eastAsia="Times New Roman" w:hAnsi="Arial" w:cs="Arial"/>
          <w:color w:val="000000"/>
          <w:sz w:val="24"/>
          <w:szCs w:val="24"/>
          <w:vertAlign w:val="superscript"/>
        </w:rPr>
        <w:t>th</w:t>
      </w:r>
      <w:r w:rsidRPr="008D6269">
        <w:rPr>
          <w:rFonts w:ascii="Arial" w:eastAsia="Times New Roman" w:hAnsi="Arial" w:cs="Arial"/>
          <w:color w:val="000000"/>
          <w:sz w:val="24"/>
          <w:szCs w:val="24"/>
        </w:rPr>
        <w:t xml:space="preserve"> at Park Church starting at 8 am.  Please come and enjoy the Krampusnacht event.  </w:t>
      </w:r>
    </w:p>
    <w:p w14:paraId="7AB51DFB"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Hope to see everyone out and about!</w:t>
      </w:r>
    </w:p>
    <w:p w14:paraId="114C2424" w14:textId="77777777" w:rsidR="008D6269" w:rsidRPr="008D6269" w:rsidRDefault="008D6269" w:rsidP="008D6269">
      <w:pPr>
        <w:spacing w:line="240" w:lineRule="auto"/>
        <w:rPr>
          <w:rFonts w:ascii="Arial" w:eastAsia="Times New Roman" w:hAnsi="Arial" w:cs="Arial"/>
          <w:sz w:val="24"/>
          <w:szCs w:val="24"/>
        </w:rPr>
      </w:pPr>
      <w:r w:rsidRPr="008D6269">
        <w:rPr>
          <w:rFonts w:ascii="Arial" w:eastAsia="Times New Roman" w:hAnsi="Arial" w:cs="Arial"/>
          <w:color w:val="000000"/>
          <w:sz w:val="24"/>
          <w:szCs w:val="24"/>
        </w:rPr>
        <w:t>In Service to Red Spears I remain,</w:t>
      </w:r>
    </w:p>
    <w:p w14:paraId="31133998" w14:textId="77777777" w:rsidR="00464D1B" w:rsidRPr="001B424E" w:rsidRDefault="00464D1B" w:rsidP="00464D1B">
      <w:pPr>
        <w:spacing w:line="240" w:lineRule="auto"/>
        <w:rPr>
          <w:rFonts w:ascii="Arial" w:eastAsia="Times New Roman" w:hAnsi="Arial" w:cs="Arial"/>
          <w:color w:val="000000"/>
          <w:sz w:val="24"/>
          <w:szCs w:val="24"/>
        </w:rPr>
      </w:pPr>
      <w:r w:rsidRPr="001B424E">
        <w:rPr>
          <w:rFonts w:ascii="Arial" w:eastAsia="Times New Roman" w:hAnsi="Arial" w:cs="Arial"/>
          <w:color w:val="000000"/>
          <w:sz w:val="24"/>
          <w:szCs w:val="24"/>
        </w:rPr>
        <w:t>Miklos </w:t>
      </w:r>
    </w:p>
    <w:bookmarkStart w:id="0" w:name="_Hlk20758047"/>
    <w:p w14:paraId="49953EC1" w14:textId="77777777" w:rsidR="00464D1B" w:rsidRPr="001B424E" w:rsidRDefault="000D39C8" w:rsidP="00464D1B">
      <w:pPr>
        <w:spacing w:line="240" w:lineRule="auto"/>
        <w:rPr>
          <w:rStyle w:val="Hyperlink"/>
          <w:rFonts w:ascii="Arial" w:eastAsia="Times New Roman" w:hAnsi="Arial" w:cs="Arial"/>
          <w:sz w:val="24"/>
          <w:szCs w:val="24"/>
        </w:rPr>
      </w:pPr>
      <w:r w:rsidRPr="001B424E">
        <w:fldChar w:fldCharType="begin"/>
      </w:r>
      <w:r w:rsidRPr="001B424E">
        <w:rPr>
          <w:rFonts w:ascii="Arial" w:hAnsi="Arial" w:cs="Arial"/>
          <w:sz w:val="24"/>
          <w:szCs w:val="24"/>
        </w:rPr>
        <w:instrText xml:space="preserve"> HYPERLINK "mailto:seneschal@redspears.org" </w:instrText>
      </w:r>
      <w:r w:rsidRPr="001B424E">
        <w:fldChar w:fldCharType="separate"/>
      </w:r>
      <w:r w:rsidR="00464D1B" w:rsidRPr="001B424E">
        <w:rPr>
          <w:rStyle w:val="Hyperlink"/>
          <w:rFonts w:ascii="Arial" w:eastAsia="Times New Roman" w:hAnsi="Arial" w:cs="Arial"/>
          <w:sz w:val="24"/>
          <w:szCs w:val="24"/>
        </w:rPr>
        <w:t>seneschal@redspears.org</w:t>
      </w:r>
      <w:r w:rsidRPr="001B424E">
        <w:rPr>
          <w:rStyle w:val="Hyperlink"/>
          <w:rFonts w:ascii="Arial" w:eastAsia="Times New Roman" w:hAnsi="Arial" w:cs="Arial"/>
          <w:sz w:val="24"/>
          <w:szCs w:val="24"/>
        </w:rPr>
        <w:fldChar w:fldCharType="end"/>
      </w:r>
    </w:p>
    <w:bookmarkEnd w:id="0"/>
    <w:p w14:paraId="7D955757" w14:textId="77777777" w:rsidR="0040487C" w:rsidRPr="001B424E" w:rsidRDefault="0040487C" w:rsidP="00464D1B">
      <w:pPr>
        <w:spacing w:line="240" w:lineRule="auto"/>
        <w:rPr>
          <w:rFonts w:ascii="Arial" w:eastAsia="Times New Roman" w:hAnsi="Arial" w:cs="Arial"/>
          <w:color w:val="000000"/>
          <w:sz w:val="24"/>
          <w:szCs w:val="24"/>
        </w:rPr>
      </w:pPr>
    </w:p>
    <w:p w14:paraId="65448DA7" w14:textId="77777777" w:rsidR="00464D1B" w:rsidRPr="001B424E" w:rsidRDefault="00464D1B" w:rsidP="00464D1B">
      <w:pPr>
        <w:spacing w:line="240" w:lineRule="auto"/>
        <w:rPr>
          <w:rFonts w:ascii="Arial" w:eastAsia="Times New Roman" w:hAnsi="Arial" w:cs="Arial"/>
          <w:sz w:val="24"/>
          <w:szCs w:val="24"/>
        </w:rPr>
      </w:pPr>
      <w:r w:rsidRPr="001B424E">
        <w:rPr>
          <w:rFonts w:ascii="Arial" w:eastAsia="Times New Roman" w:hAnsi="Arial" w:cs="Arial"/>
          <w:b/>
          <w:bCs/>
          <w:color w:val="000000"/>
          <w:sz w:val="24"/>
          <w:szCs w:val="24"/>
        </w:rPr>
        <w:t xml:space="preserve">Exchequer Report for </w:t>
      </w:r>
      <w:r w:rsidR="008D6269" w:rsidRPr="001B424E">
        <w:rPr>
          <w:rFonts w:ascii="Arial" w:eastAsia="Times New Roman" w:hAnsi="Arial" w:cs="Arial"/>
          <w:b/>
          <w:bCs/>
          <w:color w:val="000000"/>
          <w:sz w:val="24"/>
          <w:szCs w:val="24"/>
        </w:rPr>
        <w:t>November</w:t>
      </w:r>
      <w:r w:rsidRPr="001B424E">
        <w:rPr>
          <w:rFonts w:ascii="Arial" w:eastAsia="Times New Roman" w:hAnsi="Arial" w:cs="Arial"/>
          <w:b/>
          <w:bCs/>
          <w:color w:val="000000"/>
          <w:sz w:val="24"/>
          <w:szCs w:val="24"/>
        </w:rPr>
        <w:t xml:space="preserve"> </w:t>
      </w:r>
    </w:p>
    <w:p w14:paraId="11FB32FC"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Greetings Everyone! Let’s start off by covering the basics:</w:t>
      </w:r>
      <w:r w:rsidRPr="001B424E">
        <w:rPr>
          <w:rFonts w:ascii="Arial" w:hAnsi="Arial" w:cs="Arial"/>
          <w:color w:val="000000"/>
        </w:rPr>
        <w:br/>
        <w:t>Account Balance as of 9/30/2019: $3742.53</w:t>
      </w:r>
      <w:r w:rsidRPr="001B424E">
        <w:rPr>
          <w:rFonts w:ascii="Arial" w:hAnsi="Arial" w:cs="Arial"/>
          <w:color w:val="000000"/>
        </w:rPr>
        <w:br/>
        <w:t xml:space="preserve">(Line Items: Children’s </w:t>
      </w:r>
      <w:proofErr w:type="gramStart"/>
      <w:r w:rsidRPr="001B424E">
        <w:rPr>
          <w:rFonts w:ascii="Arial" w:hAnsi="Arial" w:cs="Arial"/>
          <w:color w:val="000000"/>
        </w:rPr>
        <w:t>Fund  $</w:t>
      </w:r>
      <w:proofErr w:type="gramEnd"/>
      <w:r w:rsidRPr="001B424E">
        <w:rPr>
          <w:rFonts w:ascii="Arial" w:hAnsi="Arial" w:cs="Arial"/>
          <w:color w:val="000000"/>
        </w:rPr>
        <w:t>317.00, Oakford  $179.45, Cook’s Guild  $36.96, General Fund  $3209.12)</w:t>
      </w:r>
    </w:p>
    <w:p w14:paraId="6CDFB5ED"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The Barony is currently in need of a deputy exchequer as Gabrielle will not be able to step up into the exchequer position in the foreseeable future. (Thank you, Gabrielle for being there as a deputy/safety net for us!) The next deputy exchequer will need to complete the Kingdom’s required online training to be warranted and work with me to be ready to step up in about seven months as my real-life career will probably be taking me out of the Red Spears area. If you are interested, please send your letter of intent to the Baronial Seneschal (</w:t>
      </w:r>
      <w:hyperlink r:id="rId10" w:history="1">
        <w:r w:rsidRPr="001B424E">
          <w:rPr>
            <w:rStyle w:val="Hyperlink"/>
            <w:rFonts w:ascii="Arial" w:hAnsi="Arial" w:cs="Arial"/>
            <w:color w:val="0563C1"/>
          </w:rPr>
          <w:t>seneschal@redspears.org</w:t>
        </w:r>
      </w:hyperlink>
      <w:r w:rsidRPr="001B424E">
        <w:rPr>
          <w:rFonts w:ascii="Arial" w:hAnsi="Arial" w:cs="Arial"/>
          <w:color w:val="000000"/>
        </w:rPr>
        <w:t>).</w:t>
      </w:r>
    </w:p>
    <w:p w14:paraId="5D5330C5"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Please note, there are some requirements for becoming an exchequer:</w:t>
      </w:r>
    </w:p>
    <w:p w14:paraId="5B82D027" w14:textId="77777777" w:rsidR="008523AE" w:rsidRPr="001B424E" w:rsidRDefault="008523AE" w:rsidP="008523AE">
      <w:pPr>
        <w:pStyle w:val="NormalWeb"/>
        <w:spacing w:before="0" w:beforeAutospacing="0" w:after="0" w:afterAutospacing="0"/>
        <w:rPr>
          <w:rFonts w:ascii="Arial" w:hAnsi="Arial" w:cs="Arial"/>
        </w:rPr>
      </w:pPr>
      <w:r w:rsidRPr="001B424E">
        <w:rPr>
          <w:rFonts w:ascii="Arial" w:hAnsi="Arial" w:cs="Arial"/>
          <w:color w:val="000000"/>
        </w:rPr>
        <w:t>Society Level-Requirements:</w:t>
      </w:r>
      <w:r w:rsidRPr="001B424E">
        <w:rPr>
          <w:rFonts w:ascii="Arial" w:hAnsi="Arial" w:cs="Arial"/>
          <w:color w:val="000000"/>
        </w:rPr>
        <w:br/>
        <w:t>II. FINANCIAL OFFICER REQUIREMENTS </w:t>
      </w:r>
    </w:p>
    <w:p w14:paraId="44785929" w14:textId="77777777" w:rsidR="008523AE" w:rsidRPr="001B424E" w:rsidRDefault="008523AE" w:rsidP="008523AE">
      <w:pPr>
        <w:pStyle w:val="NormalWeb"/>
        <w:spacing w:before="0" w:beforeAutospacing="0" w:after="0" w:afterAutospacing="0"/>
        <w:rPr>
          <w:rFonts w:ascii="Arial" w:hAnsi="Arial" w:cs="Arial"/>
        </w:rPr>
      </w:pPr>
      <w:r w:rsidRPr="001B424E">
        <w:rPr>
          <w:rFonts w:ascii="Arial" w:hAnsi="Arial" w:cs="Arial"/>
          <w:color w:val="000000"/>
        </w:rPr>
        <w:t>A. All Chancellors of the Exchequer must be paid members of the SCA or an affiliated organization while they are listed as warranted officers. </w:t>
      </w:r>
    </w:p>
    <w:p w14:paraId="58015070" w14:textId="77777777" w:rsidR="008523AE" w:rsidRPr="001B424E" w:rsidRDefault="008523AE" w:rsidP="008523AE">
      <w:pPr>
        <w:pStyle w:val="NormalWeb"/>
        <w:spacing w:before="0" w:beforeAutospacing="0" w:after="0" w:afterAutospacing="0"/>
        <w:rPr>
          <w:rFonts w:ascii="Arial" w:hAnsi="Arial" w:cs="Arial"/>
        </w:rPr>
      </w:pPr>
      <w:r w:rsidRPr="001B424E">
        <w:rPr>
          <w:rFonts w:ascii="Arial" w:hAnsi="Arial" w:cs="Arial"/>
          <w:color w:val="000000"/>
        </w:rPr>
        <w:t>B. All Chancellors of the Exchequer will submit evidence of both personal/legal identification and membership in SCA, Inc. or an affiliated organization when applying for a warrant. Identification issued by a contemporary government or educational institution is an acceptable form of identification. </w:t>
      </w:r>
    </w:p>
    <w:p w14:paraId="4577AAA9"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C. All financial officers must have an identified emergency deputy. This emergency deputy must be able to take over all duties and function as the financial officer upon short notice.</w:t>
      </w:r>
    </w:p>
    <w:p w14:paraId="1ADAE44C" w14:textId="77777777" w:rsidR="008523AE" w:rsidRPr="001B424E" w:rsidRDefault="008523AE" w:rsidP="008523AE">
      <w:pPr>
        <w:pStyle w:val="NormalWeb"/>
        <w:spacing w:before="0" w:beforeAutospacing="0" w:after="160" w:afterAutospacing="0"/>
        <w:rPr>
          <w:rFonts w:ascii="Arial" w:hAnsi="Arial" w:cs="Arial"/>
          <w:color w:val="000000"/>
        </w:rPr>
      </w:pPr>
      <w:r w:rsidRPr="001B424E">
        <w:rPr>
          <w:rFonts w:ascii="Arial" w:hAnsi="Arial" w:cs="Arial"/>
          <w:color w:val="000000"/>
        </w:rPr>
        <w:t>Middle Kingdom-Level Requirements</w:t>
      </w:r>
      <w:r w:rsidRPr="001B424E">
        <w:rPr>
          <w:rFonts w:ascii="Arial" w:hAnsi="Arial" w:cs="Arial"/>
          <w:color w:val="000000"/>
        </w:rPr>
        <w:br/>
        <w:t>III.  Office of the Chancellor of the Exchequer</w:t>
      </w:r>
    </w:p>
    <w:p w14:paraId="5A74F559" w14:textId="77777777" w:rsidR="008523AE" w:rsidRPr="001B424E" w:rsidRDefault="008523AE" w:rsidP="008523AE">
      <w:pPr>
        <w:pStyle w:val="NormalWeb"/>
        <w:numPr>
          <w:ilvl w:val="0"/>
          <w:numId w:val="17"/>
        </w:numPr>
        <w:spacing w:before="0" w:beforeAutospacing="0" w:after="160" w:afterAutospacing="0"/>
        <w:rPr>
          <w:rFonts w:ascii="Arial" w:hAnsi="Arial" w:cs="Arial"/>
          <w:color w:val="2F5496"/>
        </w:rPr>
      </w:pPr>
      <w:r w:rsidRPr="001B424E">
        <w:rPr>
          <w:rFonts w:ascii="Arial" w:hAnsi="Arial" w:cs="Arial"/>
          <w:b/>
          <w:bCs/>
          <w:color w:val="2F5496"/>
        </w:rPr>
        <w:t>Definition</w:t>
      </w:r>
      <w:r w:rsidRPr="001B424E">
        <w:rPr>
          <w:rStyle w:val="apple-tab-span"/>
          <w:rFonts w:ascii="Arial" w:hAnsi="Arial" w:cs="Arial"/>
          <w:b/>
          <w:bCs/>
          <w:color w:val="2F5496"/>
        </w:rPr>
        <w:tab/>
      </w:r>
    </w:p>
    <w:p w14:paraId="53F54AF2" w14:textId="77777777" w:rsidR="008523AE" w:rsidRPr="001B424E" w:rsidRDefault="008523AE" w:rsidP="008523AE">
      <w:pPr>
        <w:pStyle w:val="NormalWeb"/>
        <w:spacing w:before="0" w:beforeAutospacing="0" w:after="160" w:afterAutospacing="0"/>
        <w:rPr>
          <w:rStyle w:val="apple-tab-span"/>
          <w:rFonts w:ascii="Arial" w:hAnsi="Arial" w:cs="Arial"/>
          <w:color w:val="000000"/>
        </w:rPr>
      </w:pPr>
      <w:r w:rsidRPr="001B424E">
        <w:rPr>
          <w:rFonts w:ascii="Arial" w:hAnsi="Arial" w:cs="Arial"/>
          <w:color w:val="000000"/>
        </w:rPr>
        <w:t>The financial officer of a branch, guild, or other entity. This office is required in Corpora Article III.C. Commonly shortened to Exchequer. (Also known as Reeve in some Kingdoms).</w:t>
      </w:r>
      <w:r w:rsidRPr="001B424E">
        <w:rPr>
          <w:rStyle w:val="apple-tab-span"/>
          <w:rFonts w:ascii="Arial" w:hAnsi="Arial" w:cs="Arial"/>
          <w:color w:val="000000"/>
        </w:rPr>
        <w:tab/>
      </w:r>
    </w:p>
    <w:p w14:paraId="04490A2C" w14:textId="77777777" w:rsidR="008523AE" w:rsidRPr="001B424E" w:rsidRDefault="008523AE" w:rsidP="008523AE">
      <w:pPr>
        <w:pStyle w:val="NormalWeb"/>
        <w:numPr>
          <w:ilvl w:val="0"/>
          <w:numId w:val="17"/>
        </w:numPr>
        <w:spacing w:before="0" w:beforeAutospacing="0" w:after="160" w:afterAutospacing="0"/>
        <w:rPr>
          <w:rFonts w:ascii="Arial" w:hAnsi="Arial" w:cs="Arial"/>
          <w:color w:val="2F5496"/>
        </w:rPr>
      </w:pPr>
      <w:r w:rsidRPr="001B424E">
        <w:rPr>
          <w:rFonts w:ascii="Arial" w:hAnsi="Arial" w:cs="Arial"/>
          <w:b/>
          <w:bCs/>
          <w:color w:val="2F5496"/>
        </w:rPr>
        <w:t>Qualifications</w:t>
      </w:r>
      <w:r w:rsidRPr="001B424E">
        <w:rPr>
          <w:rStyle w:val="apple-tab-span"/>
          <w:rFonts w:ascii="Arial" w:hAnsi="Arial" w:cs="Arial"/>
          <w:b/>
          <w:bCs/>
          <w:color w:val="2F5496"/>
        </w:rPr>
        <w:tab/>
      </w:r>
      <w:r w:rsidRPr="001B424E">
        <w:rPr>
          <w:rStyle w:val="apple-tab-span"/>
          <w:rFonts w:ascii="Arial" w:hAnsi="Arial" w:cs="Arial"/>
          <w:b/>
          <w:bCs/>
          <w:color w:val="2F5496"/>
        </w:rPr>
        <w:tab/>
      </w:r>
    </w:p>
    <w:p w14:paraId="0117EED0"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All persons who wish to become a Chancellor of the Exchequer should have some experience with bookkeeping procedures and accounting. The Chancellor of the Exchequer must prove an ability to reconcile bank statements to the branch account, to produce monthly and quarterly reports, and to comply with requests from their superiors in the chain of command for information. The Chancellor of the Exchequer must have regular access to email and spreadsheet software such as Excel or OpenOffice. Knowledge of tax law regarding nonprofit organizations is a plus. </w:t>
      </w:r>
    </w:p>
    <w:p w14:paraId="0E315737"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Kingdom Chancellors of the Exchequer and Regional Deputies should have the ability to oversee and act as a resource for local group exchequers.</w:t>
      </w:r>
    </w:p>
    <w:p w14:paraId="15EB8E8F" w14:textId="77777777" w:rsidR="008523AE" w:rsidRPr="001B424E" w:rsidRDefault="008523AE" w:rsidP="008523AE">
      <w:pPr>
        <w:pStyle w:val="Heading2"/>
        <w:numPr>
          <w:ilvl w:val="0"/>
          <w:numId w:val="17"/>
        </w:numPr>
        <w:spacing w:before="40" w:beforeAutospacing="0" w:after="0" w:afterAutospacing="0"/>
        <w:textAlignment w:val="baseline"/>
        <w:rPr>
          <w:rFonts w:ascii="Arial" w:hAnsi="Arial" w:cs="Arial"/>
          <w:color w:val="2F5496"/>
          <w:sz w:val="24"/>
          <w:szCs w:val="24"/>
        </w:rPr>
      </w:pPr>
      <w:r w:rsidRPr="001B424E">
        <w:rPr>
          <w:rFonts w:ascii="Arial" w:hAnsi="Arial" w:cs="Arial"/>
          <w:b w:val="0"/>
          <w:bCs w:val="0"/>
          <w:color w:val="2F5496"/>
          <w:sz w:val="24"/>
          <w:szCs w:val="24"/>
        </w:rPr>
        <w:t>Selection and Appointment</w:t>
      </w:r>
      <w:r w:rsidRPr="001B424E">
        <w:rPr>
          <w:rStyle w:val="apple-tab-span"/>
          <w:rFonts w:ascii="Arial" w:hAnsi="Arial" w:cs="Arial"/>
          <w:b w:val="0"/>
          <w:bCs w:val="0"/>
          <w:color w:val="2F5496"/>
          <w:sz w:val="24"/>
          <w:szCs w:val="24"/>
        </w:rPr>
        <w:tab/>
      </w:r>
    </w:p>
    <w:p w14:paraId="08C8BE0F"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(This section is deleted because it details the selection of the Kingdom chancellor of the Exchequer which is not applicable to us. Please see the Baronial Charter &amp; Financial Policy for details on how the Barony chooses)</w:t>
      </w:r>
    </w:p>
    <w:p w14:paraId="183006D4" w14:textId="77777777" w:rsidR="008523AE" w:rsidRPr="001B424E" w:rsidRDefault="008523AE" w:rsidP="008523AE">
      <w:pPr>
        <w:pStyle w:val="Heading2"/>
        <w:numPr>
          <w:ilvl w:val="0"/>
          <w:numId w:val="17"/>
        </w:numPr>
        <w:spacing w:before="40" w:beforeAutospacing="0" w:after="0" w:afterAutospacing="0"/>
        <w:textAlignment w:val="baseline"/>
        <w:rPr>
          <w:rFonts w:ascii="Arial" w:hAnsi="Arial" w:cs="Arial"/>
          <w:color w:val="2F5496"/>
          <w:sz w:val="24"/>
          <w:szCs w:val="24"/>
        </w:rPr>
      </w:pPr>
      <w:r w:rsidRPr="001B424E">
        <w:rPr>
          <w:rFonts w:ascii="Arial" w:hAnsi="Arial" w:cs="Arial"/>
          <w:b w:val="0"/>
          <w:bCs w:val="0"/>
          <w:color w:val="2F5496"/>
          <w:sz w:val="24"/>
          <w:szCs w:val="24"/>
        </w:rPr>
        <w:t>Duties</w:t>
      </w:r>
    </w:p>
    <w:p w14:paraId="0582A5C9"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Responsibilities of each Branch Exchequer (up to and including the Kingdom Exchequer) include, but are not limited to the following:</w:t>
      </w:r>
    </w:p>
    <w:p w14:paraId="001EB2AE" w14:textId="77777777" w:rsidR="008523AE" w:rsidRPr="001B424E" w:rsidRDefault="008523AE" w:rsidP="008523AE">
      <w:pPr>
        <w:pStyle w:val="NormalWeb"/>
        <w:numPr>
          <w:ilvl w:val="0"/>
          <w:numId w:val="16"/>
        </w:numPr>
        <w:spacing w:before="0" w:beforeAutospacing="0" w:after="0" w:afterAutospacing="0"/>
        <w:ind w:left="1440"/>
        <w:textAlignment w:val="baseline"/>
        <w:rPr>
          <w:rFonts w:ascii="Arial" w:hAnsi="Arial" w:cs="Arial"/>
          <w:color w:val="000000"/>
        </w:rPr>
      </w:pPr>
      <w:r w:rsidRPr="001B424E">
        <w:rPr>
          <w:rFonts w:ascii="Arial" w:hAnsi="Arial" w:cs="Arial"/>
          <w:color w:val="000000"/>
        </w:rPr>
        <w:t>Being familiar with the laws and policies governing the use and control of Branch assets that are outlined in the Chancellor of the Exchequer Branch Officer’s Reference Handbook (SCA, Inc.), the Society Financial Policy, and the Kingdom Financial Policy.</w:t>
      </w:r>
    </w:p>
    <w:p w14:paraId="34B95DD8" w14:textId="77777777" w:rsidR="008523AE" w:rsidRPr="001B424E" w:rsidRDefault="008523AE" w:rsidP="008523AE">
      <w:pPr>
        <w:pStyle w:val="NormalWeb"/>
        <w:numPr>
          <w:ilvl w:val="0"/>
          <w:numId w:val="16"/>
        </w:numPr>
        <w:spacing w:before="0" w:beforeAutospacing="0" w:after="0" w:afterAutospacing="0"/>
        <w:ind w:left="1440"/>
        <w:textAlignment w:val="baseline"/>
        <w:rPr>
          <w:rFonts w:ascii="Arial" w:hAnsi="Arial" w:cs="Arial"/>
          <w:color w:val="000000"/>
        </w:rPr>
      </w:pPr>
      <w:r w:rsidRPr="001B424E">
        <w:rPr>
          <w:rFonts w:ascii="Arial" w:hAnsi="Arial" w:cs="Arial"/>
          <w:color w:val="000000"/>
        </w:rPr>
        <w:t>Following reporting schedules and guidelines outlined by the Chancellor of the Exchequer Branch Officer’s Reference Handbook (SCA, Inc.) and this Financial Policy.</w:t>
      </w:r>
    </w:p>
    <w:p w14:paraId="4651F223" w14:textId="77777777" w:rsidR="008523AE" w:rsidRPr="001B424E" w:rsidRDefault="008523AE" w:rsidP="008523AE">
      <w:pPr>
        <w:pStyle w:val="NormalWeb"/>
        <w:numPr>
          <w:ilvl w:val="0"/>
          <w:numId w:val="16"/>
        </w:numPr>
        <w:spacing w:before="0" w:beforeAutospacing="0" w:after="0" w:afterAutospacing="0"/>
        <w:ind w:left="1440"/>
        <w:textAlignment w:val="baseline"/>
        <w:rPr>
          <w:rFonts w:ascii="Arial" w:hAnsi="Arial" w:cs="Arial"/>
          <w:color w:val="000000"/>
        </w:rPr>
      </w:pPr>
      <w:r w:rsidRPr="001B424E">
        <w:rPr>
          <w:rFonts w:ascii="Arial" w:hAnsi="Arial" w:cs="Arial"/>
          <w:color w:val="000000"/>
        </w:rPr>
        <w:t>Having a review of Branch financial books performed at least once every two years, or when a change of office occurs, by the regional or Kingdom exchequer or their designated representative.</w:t>
      </w:r>
    </w:p>
    <w:p w14:paraId="50C2FDF2" w14:textId="77777777" w:rsidR="008523AE" w:rsidRPr="001B424E" w:rsidRDefault="008523AE" w:rsidP="008523AE">
      <w:pPr>
        <w:pStyle w:val="NormalWeb"/>
        <w:numPr>
          <w:ilvl w:val="0"/>
          <w:numId w:val="16"/>
        </w:numPr>
        <w:spacing w:before="0" w:beforeAutospacing="0" w:after="0" w:afterAutospacing="0"/>
        <w:ind w:left="1440"/>
        <w:textAlignment w:val="baseline"/>
        <w:rPr>
          <w:rFonts w:ascii="Arial" w:hAnsi="Arial" w:cs="Arial"/>
          <w:color w:val="000000"/>
        </w:rPr>
      </w:pPr>
      <w:r w:rsidRPr="001B424E">
        <w:rPr>
          <w:rFonts w:ascii="Arial" w:hAnsi="Arial" w:cs="Arial"/>
          <w:color w:val="000000"/>
        </w:rPr>
        <w:t>Contacting the Kingdom or Regional Exchequer for aid and guidance when needed.</w:t>
      </w:r>
    </w:p>
    <w:p w14:paraId="63950B2C" w14:textId="77777777" w:rsidR="008523AE" w:rsidRPr="001B424E" w:rsidRDefault="008523AE" w:rsidP="008523AE">
      <w:pPr>
        <w:pStyle w:val="NormalWeb"/>
        <w:numPr>
          <w:ilvl w:val="0"/>
          <w:numId w:val="16"/>
        </w:numPr>
        <w:spacing w:before="0" w:beforeAutospacing="0" w:after="0" w:afterAutospacing="0"/>
        <w:ind w:left="1440"/>
        <w:textAlignment w:val="baseline"/>
        <w:rPr>
          <w:rFonts w:ascii="Arial" w:hAnsi="Arial" w:cs="Arial"/>
          <w:color w:val="000000"/>
        </w:rPr>
      </w:pPr>
      <w:r w:rsidRPr="001B424E">
        <w:rPr>
          <w:rFonts w:ascii="Arial" w:hAnsi="Arial" w:cs="Arial"/>
          <w:color w:val="000000"/>
        </w:rPr>
        <w:t>Reading the Kingdom Exchequer Officer’s letters in the Middle Kingdom newsletter (The Pale) each month, in which ay changes in policy will be noted.</w:t>
      </w:r>
    </w:p>
    <w:p w14:paraId="67DA8427" w14:textId="77777777" w:rsidR="008523AE" w:rsidRPr="001B424E" w:rsidRDefault="008523AE" w:rsidP="008523AE">
      <w:pPr>
        <w:pStyle w:val="NormalWeb"/>
        <w:numPr>
          <w:ilvl w:val="0"/>
          <w:numId w:val="16"/>
        </w:numPr>
        <w:spacing w:before="0" w:beforeAutospacing="0" w:after="160" w:afterAutospacing="0"/>
        <w:ind w:left="1440"/>
        <w:textAlignment w:val="baseline"/>
        <w:rPr>
          <w:rFonts w:ascii="Arial" w:hAnsi="Arial" w:cs="Arial"/>
          <w:color w:val="000000"/>
        </w:rPr>
      </w:pPr>
      <w:r w:rsidRPr="001B424E">
        <w:rPr>
          <w:rFonts w:ascii="Arial" w:hAnsi="Arial" w:cs="Arial"/>
          <w:color w:val="000000"/>
        </w:rPr>
        <w:t>Being a member of the Middle Kingdom Exchequer Google Group, which functions as the official email service for the Middle Kingdom Exchequers, in which any changes in policy or announcements will be made.</w:t>
      </w:r>
    </w:p>
    <w:p w14:paraId="450CBEF5"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Using correct asset handling procedures: using a second person not living at the same residence, to both count all monies collected for the Branch, and having both persons attest to the amount to assure accuracy and accountability.</w:t>
      </w:r>
    </w:p>
    <w:p w14:paraId="1506A156"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Potential Chancellors of the Exchequer must be current members of the Society for Creative Anachronism, Inc.</w:t>
      </w:r>
    </w:p>
    <w:p w14:paraId="3A681C09"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 xml:space="preserve">So, I’ll leave it at that for the moment. If you have any questions about how money things work for our corner of the SCA, feel free to contact me at </w:t>
      </w:r>
      <w:hyperlink r:id="rId11" w:history="1">
        <w:r w:rsidRPr="001B424E">
          <w:rPr>
            <w:rStyle w:val="Hyperlink"/>
            <w:rFonts w:ascii="Arial" w:hAnsi="Arial" w:cs="Arial"/>
            <w:color w:val="0563C1"/>
          </w:rPr>
          <w:t>exchequer@redspears.org</w:t>
        </w:r>
      </w:hyperlink>
      <w:r w:rsidRPr="001B424E">
        <w:rPr>
          <w:rFonts w:ascii="Arial" w:hAnsi="Arial" w:cs="Arial"/>
          <w:color w:val="000000"/>
        </w:rPr>
        <w:t xml:space="preserve"> and I’ll do my best to help out.</w:t>
      </w:r>
    </w:p>
    <w:p w14:paraId="47085D29" w14:textId="77777777" w:rsidR="008523AE" w:rsidRPr="001B424E" w:rsidRDefault="008523AE" w:rsidP="008523AE">
      <w:pPr>
        <w:pStyle w:val="NormalWeb"/>
        <w:spacing w:before="0" w:beforeAutospacing="0" w:after="160" w:afterAutospacing="0"/>
        <w:rPr>
          <w:rFonts w:ascii="Arial" w:hAnsi="Arial" w:cs="Arial"/>
        </w:rPr>
      </w:pPr>
      <w:r w:rsidRPr="001B424E">
        <w:rPr>
          <w:rFonts w:ascii="Arial" w:hAnsi="Arial" w:cs="Arial"/>
          <w:color w:val="000000"/>
        </w:rPr>
        <w:t>In Service to The Dream,</w:t>
      </w:r>
      <w:r w:rsidRPr="001B424E">
        <w:rPr>
          <w:rFonts w:ascii="Arial" w:hAnsi="Arial" w:cs="Arial"/>
          <w:color w:val="000000"/>
        </w:rPr>
        <w:br/>
        <w:t>Baroness Margherita di Raffaele</w:t>
      </w:r>
    </w:p>
    <w:p w14:paraId="26EACA35" w14:textId="77777777" w:rsidR="00464D1B" w:rsidRDefault="00464D1B" w:rsidP="00464D1B">
      <w:pPr>
        <w:spacing w:line="240" w:lineRule="auto"/>
        <w:rPr>
          <w:rFonts w:ascii="Arial" w:eastAsia="Times New Roman" w:hAnsi="Arial" w:cs="Arial"/>
          <w:color w:val="000000"/>
          <w:sz w:val="24"/>
          <w:szCs w:val="24"/>
        </w:rPr>
      </w:pPr>
    </w:p>
    <w:p w14:paraId="185C24B4" w14:textId="77777777" w:rsidR="00BC26A7" w:rsidRDefault="00BC26A7" w:rsidP="00464D1B">
      <w:pPr>
        <w:spacing w:line="240" w:lineRule="auto"/>
        <w:rPr>
          <w:rFonts w:ascii="Arial" w:eastAsia="Times New Roman" w:hAnsi="Arial" w:cs="Arial"/>
          <w:color w:val="000000"/>
          <w:sz w:val="24"/>
          <w:szCs w:val="24"/>
        </w:rPr>
      </w:pPr>
    </w:p>
    <w:p w14:paraId="21F8D1E1" w14:textId="77777777" w:rsidR="00BC26A7" w:rsidRPr="001B424E" w:rsidRDefault="00BC26A7" w:rsidP="00464D1B">
      <w:pPr>
        <w:spacing w:line="240" w:lineRule="auto"/>
        <w:rPr>
          <w:rFonts w:ascii="Arial" w:eastAsia="Times New Roman" w:hAnsi="Arial" w:cs="Arial"/>
          <w:color w:val="000000"/>
          <w:sz w:val="24"/>
          <w:szCs w:val="24"/>
        </w:rPr>
      </w:pPr>
    </w:p>
    <w:p w14:paraId="619858F6" w14:textId="77777777" w:rsidR="00B144CD" w:rsidRPr="001B424E" w:rsidRDefault="00B144CD" w:rsidP="00464D1B">
      <w:pPr>
        <w:shd w:val="clear" w:color="auto" w:fill="FFFFFF"/>
        <w:spacing w:after="0" w:line="240" w:lineRule="auto"/>
        <w:rPr>
          <w:rFonts w:ascii="Arial" w:eastAsia="Times New Roman" w:hAnsi="Arial" w:cs="Arial"/>
          <w:color w:val="222222"/>
          <w:sz w:val="24"/>
          <w:szCs w:val="24"/>
        </w:rPr>
      </w:pPr>
    </w:p>
    <w:p w14:paraId="2C99C65C" w14:textId="77777777" w:rsidR="006858D1" w:rsidRPr="001B424E" w:rsidRDefault="006858D1" w:rsidP="00464D1B">
      <w:pPr>
        <w:spacing w:line="240" w:lineRule="auto"/>
        <w:rPr>
          <w:rFonts w:ascii="Arial" w:eastAsia="Times New Roman" w:hAnsi="Arial" w:cs="Arial"/>
          <w:b/>
          <w:color w:val="000000"/>
          <w:sz w:val="24"/>
          <w:szCs w:val="24"/>
        </w:rPr>
      </w:pPr>
      <w:r w:rsidRPr="001B424E">
        <w:rPr>
          <w:rFonts w:ascii="Arial" w:eastAsia="Times New Roman" w:hAnsi="Arial" w:cs="Arial"/>
          <w:b/>
          <w:color w:val="000000"/>
          <w:sz w:val="24"/>
          <w:szCs w:val="24"/>
        </w:rPr>
        <w:t>Rapier Marshal</w:t>
      </w:r>
    </w:p>
    <w:p w14:paraId="225B8DF7" w14:textId="77777777" w:rsidR="00F4346A" w:rsidRPr="001B424E" w:rsidRDefault="00320653" w:rsidP="00464D1B">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Starting Tuesday, November 12, 2019 we will be having weekly baronial rapier practice at the Fjord in Toledo from 7-10 pm.  On the third Tuesday of each month, there will also be youth rapier practice.  On the fourth Tuesday, there will be a rapier melee practice.  As with events, at practice inspections must be done and UBER forms filled out.  </w:t>
      </w:r>
      <w:r w:rsidR="00F4346A" w:rsidRPr="001B424E">
        <w:rPr>
          <w:rFonts w:ascii="Arial" w:eastAsia="Times New Roman" w:hAnsi="Arial" w:cs="Arial"/>
          <w:color w:val="000000"/>
          <w:sz w:val="24"/>
          <w:szCs w:val="24"/>
        </w:rPr>
        <w:t xml:space="preserve">If there are any questions, please contact me at </w:t>
      </w:r>
      <w:hyperlink r:id="rId12" w:history="1">
        <w:r w:rsidR="00F4346A" w:rsidRPr="001B424E">
          <w:rPr>
            <w:rStyle w:val="Hyperlink"/>
            <w:rFonts w:ascii="Arial" w:eastAsia="Times New Roman" w:hAnsi="Arial" w:cs="Arial"/>
            <w:sz w:val="24"/>
            <w:szCs w:val="24"/>
          </w:rPr>
          <w:t>rapier@redspears.org</w:t>
        </w:r>
      </w:hyperlink>
      <w:r w:rsidR="00F4346A" w:rsidRPr="001B424E">
        <w:rPr>
          <w:rFonts w:ascii="Arial" w:eastAsia="Times New Roman" w:hAnsi="Arial" w:cs="Arial"/>
          <w:color w:val="000000"/>
          <w:sz w:val="24"/>
          <w:szCs w:val="24"/>
        </w:rPr>
        <w:t xml:space="preserve"> </w:t>
      </w:r>
    </w:p>
    <w:p w14:paraId="2D620EB4" w14:textId="77777777" w:rsidR="00F4346A" w:rsidRPr="001B424E" w:rsidRDefault="00F4346A" w:rsidP="00464D1B">
      <w:pPr>
        <w:spacing w:line="240" w:lineRule="auto"/>
        <w:rPr>
          <w:rFonts w:ascii="Arial" w:eastAsia="Times New Roman" w:hAnsi="Arial" w:cs="Arial"/>
          <w:color w:val="000000"/>
          <w:sz w:val="24"/>
          <w:szCs w:val="24"/>
        </w:rPr>
      </w:pPr>
    </w:p>
    <w:p w14:paraId="25DADE4B" w14:textId="77777777" w:rsidR="00F4346A" w:rsidRPr="001B424E" w:rsidRDefault="00F4346A" w:rsidP="00464D1B">
      <w:pPr>
        <w:spacing w:line="240" w:lineRule="auto"/>
        <w:rPr>
          <w:rFonts w:ascii="Arial" w:eastAsia="Times New Roman" w:hAnsi="Arial" w:cs="Arial"/>
          <w:color w:val="000000"/>
          <w:sz w:val="24"/>
          <w:szCs w:val="24"/>
        </w:rPr>
      </w:pPr>
      <w:r w:rsidRPr="001B424E">
        <w:rPr>
          <w:rFonts w:ascii="Arial" w:eastAsia="Times New Roman" w:hAnsi="Arial" w:cs="Arial"/>
          <w:color w:val="000000"/>
          <w:sz w:val="24"/>
          <w:szCs w:val="24"/>
        </w:rPr>
        <w:t>Thanks,</w:t>
      </w:r>
    </w:p>
    <w:p w14:paraId="588EA0FC" w14:textId="77777777" w:rsidR="00580B63" w:rsidRPr="001B424E" w:rsidRDefault="00F4346A" w:rsidP="00464D1B">
      <w:pPr>
        <w:spacing w:line="240" w:lineRule="auto"/>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Deorsa </w:t>
      </w:r>
    </w:p>
    <w:p w14:paraId="72C2D729" w14:textId="77777777" w:rsidR="00F4346A" w:rsidRPr="001B424E" w:rsidRDefault="00F4346A" w:rsidP="00464D1B">
      <w:pPr>
        <w:spacing w:line="240" w:lineRule="auto"/>
        <w:rPr>
          <w:rFonts w:ascii="Arial" w:eastAsia="Times New Roman" w:hAnsi="Arial" w:cs="Arial"/>
          <w:b/>
          <w:color w:val="000000"/>
          <w:sz w:val="24"/>
          <w:szCs w:val="24"/>
        </w:rPr>
      </w:pPr>
    </w:p>
    <w:p w14:paraId="37C52426" w14:textId="77777777" w:rsidR="0040487C" w:rsidRPr="001B424E" w:rsidRDefault="008523AE" w:rsidP="00464D1B">
      <w:pPr>
        <w:spacing w:line="240" w:lineRule="auto"/>
        <w:rPr>
          <w:rFonts w:ascii="Arial" w:eastAsia="Times New Roman" w:hAnsi="Arial" w:cs="Arial"/>
          <w:b/>
          <w:color w:val="000000"/>
          <w:sz w:val="24"/>
          <w:szCs w:val="24"/>
        </w:rPr>
      </w:pPr>
      <w:r w:rsidRPr="001B424E">
        <w:rPr>
          <w:rFonts w:ascii="Arial" w:eastAsia="Times New Roman" w:hAnsi="Arial" w:cs="Arial"/>
          <w:b/>
          <w:color w:val="000000"/>
          <w:sz w:val="24"/>
          <w:szCs w:val="24"/>
        </w:rPr>
        <w:t xml:space="preserve">Heavy Marshal </w:t>
      </w:r>
    </w:p>
    <w:p w14:paraId="2108A125" w14:textId="77777777" w:rsidR="001B424E" w:rsidRDefault="008523AE" w:rsidP="00464D1B">
      <w:pPr>
        <w:spacing w:line="240" w:lineRule="auto"/>
        <w:rPr>
          <w:rFonts w:ascii="Arial" w:hAnsi="Arial" w:cs="Arial"/>
          <w:sz w:val="24"/>
          <w:szCs w:val="24"/>
        </w:rPr>
      </w:pPr>
      <w:r w:rsidRPr="001B424E">
        <w:rPr>
          <w:rFonts w:ascii="Arial" w:hAnsi="Arial" w:cs="Arial"/>
          <w:sz w:val="24"/>
          <w:szCs w:val="24"/>
        </w:rPr>
        <w:t>Greetings from the Knights Marshal. As you all know the Bowling Green area is still looking for an indoor site to hold armored practices. If you know of any available </w:t>
      </w:r>
      <w:r w:rsidR="001B424E" w:rsidRPr="001B424E">
        <w:rPr>
          <w:rFonts w:ascii="Arial" w:hAnsi="Arial" w:cs="Arial"/>
          <w:sz w:val="24"/>
          <w:szCs w:val="24"/>
        </w:rPr>
        <w:t>spaces,</w:t>
      </w:r>
      <w:r w:rsidRPr="001B424E">
        <w:rPr>
          <w:rFonts w:ascii="Arial" w:hAnsi="Arial" w:cs="Arial"/>
          <w:sz w:val="24"/>
          <w:szCs w:val="24"/>
        </w:rPr>
        <w:t xml:space="preserve"> please let the Seneschal know to make arrangements to look over said sites. The Toledo group is offering up space and holding meetings still on Tuesdays at the church in Toledo but beware NO black soled shoes are to be worn on the gym floor. Also, again I ask that if you are a heavy fighter anywhere in the Barony to reach out and let me know so that I can update my roster. I cannot chase everyone around and keep an eye on who goes to which events. If you wish to be included in my </w:t>
      </w:r>
      <w:r w:rsidR="001B424E" w:rsidRPr="001B424E">
        <w:rPr>
          <w:rFonts w:ascii="Arial" w:hAnsi="Arial" w:cs="Arial"/>
          <w:sz w:val="24"/>
          <w:szCs w:val="24"/>
        </w:rPr>
        <w:t>reports,</w:t>
      </w:r>
      <w:r w:rsidRPr="001B424E">
        <w:rPr>
          <w:rFonts w:ascii="Arial" w:hAnsi="Arial" w:cs="Arial"/>
          <w:sz w:val="24"/>
          <w:szCs w:val="24"/>
        </w:rPr>
        <w:t xml:space="preserve"> then please let me know you are an authorized fighter. </w:t>
      </w:r>
      <w:r w:rsidR="001B424E" w:rsidRPr="001B424E">
        <w:rPr>
          <w:rFonts w:ascii="Arial" w:hAnsi="Arial" w:cs="Arial"/>
          <w:sz w:val="24"/>
          <w:szCs w:val="24"/>
        </w:rPr>
        <w:t>Finally,</w:t>
      </w:r>
      <w:r w:rsidRPr="001B424E">
        <w:rPr>
          <w:rFonts w:ascii="Arial" w:hAnsi="Arial" w:cs="Arial"/>
          <w:sz w:val="24"/>
          <w:szCs w:val="24"/>
        </w:rPr>
        <w:t xml:space="preserve"> as the cold winter months approach I know most of us get lazy and pack away our gear and hibernate, I strongly suggest if you chose to do this please make sure your armor is dry and clean before being packed away and in good repair. I also stress that you at least keep up with pell work and some kind of cardio activities. </w:t>
      </w:r>
      <w:r w:rsidR="001B424E" w:rsidRPr="001B424E">
        <w:rPr>
          <w:rFonts w:ascii="Arial" w:hAnsi="Arial" w:cs="Arial"/>
          <w:sz w:val="24"/>
          <w:szCs w:val="24"/>
        </w:rPr>
        <w:t>Otherwise</w:t>
      </w:r>
      <w:r w:rsidRPr="001B424E">
        <w:rPr>
          <w:rFonts w:ascii="Arial" w:hAnsi="Arial" w:cs="Arial"/>
          <w:sz w:val="24"/>
          <w:szCs w:val="24"/>
        </w:rPr>
        <w:t xml:space="preserve"> Helmet time, Helmet time, Helmet time. Get to practices.  </w:t>
      </w:r>
    </w:p>
    <w:p w14:paraId="631ACC06" w14:textId="77777777" w:rsidR="008523AE" w:rsidRPr="001B424E" w:rsidRDefault="008523AE" w:rsidP="00464D1B">
      <w:pPr>
        <w:spacing w:line="240" w:lineRule="auto"/>
        <w:rPr>
          <w:rFonts w:ascii="Arial" w:hAnsi="Arial" w:cs="Arial"/>
          <w:sz w:val="24"/>
          <w:szCs w:val="24"/>
        </w:rPr>
      </w:pPr>
      <w:r w:rsidRPr="001B424E">
        <w:rPr>
          <w:rFonts w:ascii="Arial" w:hAnsi="Arial" w:cs="Arial"/>
          <w:sz w:val="24"/>
          <w:szCs w:val="24"/>
        </w:rPr>
        <w:t>Thank you</w:t>
      </w:r>
      <w:proofErr w:type="gramStart"/>
      <w:r w:rsidRPr="001B424E">
        <w:rPr>
          <w:rFonts w:ascii="Arial" w:hAnsi="Arial" w:cs="Arial"/>
          <w:sz w:val="24"/>
          <w:szCs w:val="24"/>
        </w:rPr>
        <w:t>....YIS</w:t>
      </w:r>
      <w:proofErr w:type="gramEnd"/>
      <w:r w:rsidRPr="001B424E">
        <w:rPr>
          <w:rFonts w:ascii="Arial" w:hAnsi="Arial" w:cs="Arial"/>
          <w:sz w:val="24"/>
          <w:szCs w:val="24"/>
        </w:rPr>
        <w:t xml:space="preserve"> Hrothgar Varghosson</w:t>
      </w:r>
    </w:p>
    <w:p w14:paraId="1611FC3E" w14:textId="77777777" w:rsidR="008523AE" w:rsidRPr="001B424E" w:rsidRDefault="008523AE" w:rsidP="00464D1B">
      <w:pPr>
        <w:spacing w:line="240" w:lineRule="auto"/>
        <w:rPr>
          <w:rFonts w:ascii="Arial" w:hAnsi="Arial" w:cs="Arial"/>
          <w:sz w:val="24"/>
          <w:szCs w:val="24"/>
        </w:rPr>
      </w:pPr>
    </w:p>
    <w:p w14:paraId="4B0685E1" w14:textId="77777777" w:rsidR="008523AE" w:rsidRPr="001B424E" w:rsidRDefault="008523AE" w:rsidP="00464D1B">
      <w:pPr>
        <w:spacing w:line="240" w:lineRule="auto"/>
        <w:rPr>
          <w:rFonts w:ascii="Arial" w:hAnsi="Arial" w:cs="Arial"/>
          <w:b/>
          <w:sz w:val="24"/>
          <w:szCs w:val="24"/>
        </w:rPr>
      </w:pPr>
      <w:r w:rsidRPr="001B424E">
        <w:rPr>
          <w:rFonts w:ascii="Arial" w:hAnsi="Arial" w:cs="Arial"/>
          <w:b/>
          <w:sz w:val="24"/>
          <w:szCs w:val="24"/>
        </w:rPr>
        <w:t>Youth Minister</w:t>
      </w:r>
    </w:p>
    <w:p w14:paraId="544ADAC9"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Greetings!  As my time as exchequer for Hrothgeirsfjordr comes to an end, I was looking for a new way to support the barony.  Since I seem to spend as much time looking at youth activities as I do A&amp;S activities for events, I figured being the baronial youth minister would be a good idea.  </w:t>
      </w:r>
    </w:p>
    <w:p w14:paraId="56B826E3"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If you are not aware, the youth in our barony are being noticed and in a good way.  This past April at It Takes My Child to Raze a Village, Sofonisba Voltera (Josie), Leonardo Voltera (Oli), and Veoreos Edward (Edward) won their respective A&amp;S divisions in the youth A&amp;S competition.  That wasn’t all.  It Takes My Child picks four youths each year that they feel represents each of the peerages.  Leonardo was named their White Feather (Pelican) and Anna da Canal (Anna) was named their Green Leaf (Laurel).  How cool is it that four of our youth were recognized at an event in the Barony of Northwoods?</w:t>
      </w:r>
    </w:p>
    <w:p w14:paraId="71B8B272"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Seeing that got me thinking.  What can we do as a barony to encourage, support, and recognize our youth?  With that thought, I approached their excellencies to see what they thought about naming a baronial youth rapier and youth A&amp;S champion.  They liked the idea.  At Yule Feast this year, we will be naming our first champions.  Please plan to attend to see who gets named and what regalia we have planned for them.</w:t>
      </w:r>
    </w:p>
    <w:p w14:paraId="55A2B367"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 xml:space="preserve">I want to give a huge thank you to Lady Fatima for her work with our youth in rapier.  She gives up adult fighting the third Tuesday of the month to help the nine (yes 9) youth that we have interested in rapier.  If you are an authorized rapier fighter, I would love </w:t>
      </w:r>
      <w:r w:rsidR="001B424E" w:rsidRPr="001B424E">
        <w:rPr>
          <w:rFonts w:ascii="Arial" w:hAnsi="Arial" w:cs="Arial"/>
          <w:color w:val="000000"/>
        </w:rPr>
        <w:t>to see</w:t>
      </w:r>
      <w:r w:rsidRPr="001B424E">
        <w:rPr>
          <w:rFonts w:ascii="Arial" w:hAnsi="Arial" w:cs="Arial"/>
          <w:color w:val="000000"/>
        </w:rPr>
        <w:t xml:space="preserve"> you consider getting your youth sparring and/or marshallate.  If all the kids are at the meeting and up for fighting, Fatima has more kids than she can effectively work with.  </w:t>
      </w:r>
    </w:p>
    <w:p w14:paraId="5DC95726"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 xml:space="preserve">Besides helping with youth rapier, I want to encourage the populace to consider ways that they can help support, encourage, and recognize the youth of our populace.  If you have any questions about how you can help, please contact myself at </w:t>
      </w:r>
      <w:hyperlink r:id="rId13" w:history="1">
        <w:r w:rsidRPr="001B424E">
          <w:rPr>
            <w:rStyle w:val="Hyperlink"/>
            <w:rFonts w:ascii="Arial" w:hAnsi="Arial" w:cs="Arial"/>
            <w:color w:val="0563C1"/>
          </w:rPr>
          <w:t>youth@redspears.org</w:t>
        </w:r>
      </w:hyperlink>
      <w:r w:rsidRPr="001B424E">
        <w:rPr>
          <w:rFonts w:ascii="Arial" w:hAnsi="Arial" w:cs="Arial"/>
          <w:color w:val="000000"/>
        </w:rPr>
        <w:t xml:space="preserve">  or Lady Artemisia Voltera at </w:t>
      </w:r>
      <w:hyperlink r:id="rId14" w:history="1">
        <w:r w:rsidRPr="001B424E">
          <w:rPr>
            <w:rStyle w:val="Hyperlink"/>
            <w:rFonts w:ascii="Arial" w:hAnsi="Arial" w:cs="Arial"/>
            <w:color w:val="0563C1"/>
          </w:rPr>
          <w:t>youth@midrealm.org</w:t>
        </w:r>
      </w:hyperlink>
      <w:r w:rsidRPr="001B424E">
        <w:rPr>
          <w:rFonts w:ascii="Arial" w:hAnsi="Arial" w:cs="Arial"/>
          <w:color w:val="000000"/>
        </w:rPr>
        <w:t xml:space="preserve"> .  We would be more than happy to discuss ways you can help and how to do so.</w:t>
      </w:r>
    </w:p>
    <w:p w14:paraId="102139C1"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YIS,</w:t>
      </w:r>
    </w:p>
    <w:p w14:paraId="65B158A2" w14:textId="77777777" w:rsidR="00334355" w:rsidRPr="001B424E" w:rsidRDefault="00334355" w:rsidP="00334355">
      <w:pPr>
        <w:pStyle w:val="NormalWeb"/>
        <w:spacing w:before="0" w:beforeAutospacing="0" w:after="160" w:afterAutospacing="0"/>
        <w:rPr>
          <w:rFonts w:ascii="Arial" w:hAnsi="Arial" w:cs="Arial"/>
        </w:rPr>
      </w:pPr>
      <w:r w:rsidRPr="001B424E">
        <w:rPr>
          <w:rFonts w:ascii="Arial" w:hAnsi="Arial" w:cs="Arial"/>
          <w:color w:val="000000"/>
        </w:rPr>
        <w:t>Lady Pellegrina da Canal</w:t>
      </w:r>
    </w:p>
    <w:p w14:paraId="5FA22F8B" w14:textId="77777777" w:rsidR="008523AE" w:rsidRPr="001B424E" w:rsidRDefault="008523AE" w:rsidP="00464D1B">
      <w:pPr>
        <w:spacing w:line="240" w:lineRule="auto"/>
        <w:rPr>
          <w:rFonts w:ascii="Arial" w:hAnsi="Arial" w:cs="Arial"/>
          <w:sz w:val="24"/>
          <w:szCs w:val="24"/>
        </w:rPr>
      </w:pPr>
    </w:p>
    <w:p w14:paraId="6C06C887" w14:textId="77777777" w:rsidR="00580B63" w:rsidRPr="001B424E" w:rsidRDefault="00580B63" w:rsidP="00464D1B">
      <w:pPr>
        <w:spacing w:line="240" w:lineRule="auto"/>
        <w:rPr>
          <w:rFonts w:ascii="Arial" w:eastAsia="Times New Roman" w:hAnsi="Arial" w:cs="Arial"/>
          <w:b/>
          <w:color w:val="000000"/>
          <w:sz w:val="24"/>
          <w:szCs w:val="24"/>
        </w:rPr>
      </w:pPr>
      <w:r w:rsidRPr="001B424E">
        <w:rPr>
          <w:rFonts w:ascii="Arial" w:eastAsia="Times New Roman" w:hAnsi="Arial" w:cs="Arial"/>
          <w:b/>
          <w:color w:val="000000"/>
          <w:sz w:val="24"/>
          <w:szCs w:val="24"/>
        </w:rPr>
        <w:t>Chronicler</w:t>
      </w:r>
    </w:p>
    <w:p w14:paraId="5B47C57F" w14:textId="77777777" w:rsidR="00580B63" w:rsidRPr="001B424E" w:rsidRDefault="00580B63" w:rsidP="00464D1B">
      <w:pPr>
        <w:spacing w:line="240" w:lineRule="auto"/>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Greetings!  I would like to invite everyone to submit articles they wish to share with the populace.  Please have them to </w:t>
      </w:r>
      <w:hyperlink r:id="rId15" w:history="1">
        <w:r w:rsidRPr="001B424E">
          <w:rPr>
            <w:rStyle w:val="Hyperlink"/>
            <w:rFonts w:ascii="Arial" w:eastAsia="Times New Roman" w:hAnsi="Arial" w:cs="Arial"/>
            <w:sz w:val="24"/>
            <w:szCs w:val="24"/>
          </w:rPr>
          <w:t>chronicler@readspears.org</w:t>
        </w:r>
      </w:hyperlink>
      <w:r w:rsidRPr="001B424E">
        <w:rPr>
          <w:rFonts w:ascii="Arial" w:eastAsia="Times New Roman" w:hAnsi="Arial" w:cs="Arial"/>
          <w:color w:val="000000"/>
          <w:sz w:val="24"/>
          <w:szCs w:val="24"/>
        </w:rPr>
        <w:t xml:space="preserve"> by the 20</w:t>
      </w:r>
      <w:r w:rsidRPr="001B424E">
        <w:rPr>
          <w:rFonts w:ascii="Arial" w:eastAsia="Times New Roman" w:hAnsi="Arial" w:cs="Arial"/>
          <w:color w:val="000000"/>
          <w:sz w:val="24"/>
          <w:szCs w:val="24"/>
          <w:vertAlign w:val="superscript"/>
        </w:rPr>
        <w:t>th</w:t>
      </w:r>
      <w:r w:rsidRPr="001B424E">
        <w:rPr>
          <w:rFonts w:ascii="Arial" w:eastAsia="Times New Roman" w:hAnsi="Arial" w:cs="Arial"/>
          <w:color w:val="000000"/>
          <w:sz w:val="24"/>
          <w:szCs w:val="24"/>
        </w:rPr>
        <w:t xml:space="preserve"> of each month.  </w:t>
      </w:r>
    </w:p>
    <w:p w14:paraId="6B708D0C" w14:textId="77777777" w:rsidR="00EA26CE" w:rsidRPr="001B424E" w:rsidRDefault="00EA26CE" w:rsidP="00464D1B">
      <w:pPr>
        <w:spacing w:line="240" w:lineRule="auto"/>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~Mary </w:t>
      </w:r>
    </w:p>
    <w:p w14:paraId="57E0057C" w14:textId="77777777" w:rsidR="002955B7" w:rsidRPr="001B424E" w:rsidRDefault="002955B7" w:rsidP="00464D1B">
      <w:pPr>
        <w:spacing w:line="240" w:lineRule="auto"/>
        <w:rPr>
          <w:rFonts w:ascii="Arial" w:eastAsia="Times New Roman" w:hAnsi="Arial" w:cs="Arial"/>
          <w:color w:val="000000"/>
          <w:sz w:val="24"/>
          <w:szCs w:val="24"/>
        </w:rPr>
      </w:pPr>
    </w:p>
    <w:p w14:paraId="483F5743" w14:textId="77777777" w:rsidR="00DF3E3C" w:rsidRPr="00F90B53" w:rsidRDefault="00DF3E3C" w:rsidP="00DF3E3C">
      <w:pPr>
        <w:spacing w:after="0"/>
        <w:jc w:val="center"/>
        <w:rPr>
          <w:rFonts w:ascii="Arial" w:hAnsi="Arial" w:cs="Arial"/>
          <w:b/>
          <w:sz w:val="24"/>
          <w:szCs w:val="24"/>
        </w:rPr>
      </w:pPr>
      <w:bookmarkStart w:id="1" w:name="_Hlk20926057"/>
      <w:r w:rsidRPr="00F90B53">
        <w:rPr>
          <w:rFonts w:ascii="Arial" w:hAnsi="Arial" w:cs="Arial"/>
          <w:b/>
          <w:sz w:val="24"/>
          <w:szCs w:val="24"/>
        </w:rPr>
        <w:t>Red Spears</w:t>
      </w:r>
    </w:p>
    <w:p w14:paraId="410390CA" w14:textId="77777777" w:rsidR="00DF3E3C" w:rsidRPr="00F90B53" w:rsidRDefault="00DF3E3C" w:rsidP="00DF3E3C">
      <w:pPr>
        <w:spacing w:after="0"/>
        <w:jc w:val="center"/>
        <w:rPr>
          <w:rFonts w:ascii="Arial" w:hAnsi="Arial" w:cs="Arial"/>
          <w:b/>
          <w:sz w:val="24"/>
          <w:szCs w:val="24"/>
        </w:rPr>
      </w:pPr>
      <w:r w:rsidRPr="00F90B53">
        <w:rPr>
          <w:rFonts w:ascii="Arial" w:hAnsi="Arial" w:cs="Arial"/>
          <w:b/>
          <w:sz w:val="24"/>
          <w:szCs w:val="24"/>
        </w:rPr>
        <w:t>Business Meeting</w:t>
      </w:r>
    </w:p>
    <w:p w14:paraId="40D65AFE" w14:textId="77777777" w:rsidR="00DF3E3C" w:rsidRPr="00F90B53" w:rsidRDefault="00DF3E3C" w:rsidP="00DF3E3C">
      <w:pPr>
        <w:spacing w:after="0"/>
        <w:jc w:val="center"/>
        <w:rPr>
          <w:rFonts w:ascii="Arial" w:hAnsi="Arial" w:cs="Arial"/>
          <w:b/>
          <w:sz w:val="24"/>
          <w:szCs w:val="24"/>
        </w:rPr>
      </w:pPr>
      <w:r w:rsidRPr="00F90B53">
        <w:rPr>
          <w:rFonts w:ascii="Arial" w:hAnsi="Arial" w:cs="Arial"/>
          <w:b/>
          <w:sz w:val="24"/>
          <w:szCs w:val="24"/>
        </w:rPr>
        <w:t>October 13, 2019</w:t>
      </w:r>
    </w:p>
    <w:p w14:paraId="7A6D924B" w14:textId="77777777" w:rsidR="00DF3E3C" w:rsidRPr="00861A53" w:rsidRDefault="00DF3E3C" w:rsidP="00DF3E3C">
      <w:pPr>
        <w:rPr>
          <w:rFonts w:ascii="Arial" w:hAnsi="Arial" w:cs="Arial"/>
          <w:sz w:val="24"/>
          <w:szCs w:val="24"/>
        </w:rPr>
      </w:pPr>
    </w:p>
    <w:p w14:paraId="58924726"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Call to order by Seneschal at </w:t>
      </w:r>
      <w:r>
        <w:rPr>
          <w:rFonts w:ascii="Arial" w:hAnsi="Arial" w:cs="Arial"/>
          <w:sz w:val="24"/>
          <w:szCs w:val="24"/>
        </w:rPr>
        <w:t>1:23</w:t>
      </w:r>
      <w:r w:rsidRPr="00861A53">
        <w:rPr>
          <w:rFonts w:ascii="Arial" w:hAnsi="Arial" w:cs="Arial"/>
          <w:sz w:val="24"/>
          <w:szCs w:val="24"/>
        </w:rPr>
        <w:t xml:space="preserve"> pm.  </w:t>
      </w:r>
    </w:p>
    <w:p w14:paraId="7EC0590A" w14:textId="77777777" w:rsidR="00DF3E3C" w:rsidRPr="00861A53" w:rsidRDefault="00DF3E3C" w:rsidP="00DF3E3C">
      <w:pPr>
        <w:rPr>
          <w:rFonts w:ascii="Arial" w:hAnsi="Arial" w:cs="Arial"/>
          <w:sz w:val="24"/>
          <w:szCs w:val="24"/>
          <w:u w:val="single"/>
        </w:rPr>
      </w:pPr>
      <w:r w:rsidRPr="00861A53">
        <w:rPr>
          <w:rFonts w:ascii="Arial" w:hAnsi="Arial" w:cs="Arial"/>
          <w:sz w:val="24"/>
          <w:szCs w:val="24"/>
          <w:u w:val="single"/>
        </w:rPr>
        <w:t>Roll Call</w:t>
      </w:r>
      <w:r>
        <w:rPr>
          <w:rFonts w:ascii="Arial" w:hAnsi="Arial" w:cs="Arial"/>
          <w:sz w:val="24"/>
          <w:szCs w:val="24"/>
          <w:u w:val="single"/>
        </w:rPr>
        <w:t>:</w:t>
      </w:r>
    </w:p>
    <w:p w14:paraId="3424C57A" w14:textId="77777777" w:rsidR="00DF3E3C" w:rsidRPr="00861A53" w:rsidRDefault="00DF3E3C" w:rsidP="00DF3E3C">
      <w:pPr>
        <w:rPr>
          <w:rFonts w:ascii="Arial" w:eastAsia="Times New Roman" w:hAnsi="Arial" w:cs="Arial"/>
          <w:color w:val="000000"/>
          <w:sz w:val="24"/>
          <w:szCs w:val="24"/>
        </w:rPr>
      </w:pPr>
      <w:r w:rsidRPr="00861A53">
        <w:rPr>
          <w:rFonts w:ascii="Arial" w:hAnsi="Arial" w:cs="Arial"/>
          <w:sz w:val="24"/>
          <w:szCs w:val="24"/>
        </w:rPr>
        <w:t>Seneschal: Nate Goehring/</w:t>
      </w:r>
      <w:r w:rsidRPr="00861A53">
        <w:rPr>
          <w:rFonts w:ascii="Arial" w:eastAsia="Times New Roman" w:hAnsi="Arial" w:cs="Arial"/>
          <w:color w:val="000000"/>
          <w:sz w:val="24"/>
          <w:szCs w:val="24"/>
        </w:rPr>
        <w:t xml:space="preserve">Lord </w:t>
      </w:r>
      <w:proofErr w:type="spellStart"/>
      <w:r w:rsidRPr="00861A53">
        <w:rPr>
          <w:rFonts w:ascii="Arial" w:eastAsia="Times New Roman" w:hAnsi="Arial" w:cs="Arial"/>
          <w:color w:val="000000"/>
          <w:sz w:val="24"/>
          <w:szCs w:val="24"/>
        </w:rPr>
        <w:t>Veoreos</w:t>
      </w:r>
      <w:proofErr w:type="spellEnd"/>
      <w:r w:rsidRPr="00861A53">
        <w:rPr>
          <w:rFonts w:ascii="Arial" w:eastAsia="Times New Roman" w:hAnsi="Arial" w:cs="Arial"/>
          <w:color w:val="000000"/>
          <w:sz w:val="24"/>
          <w:szCs w:val="24"/>
        </w:rPr>
        <w:t xml:space="preserve"> Miklos-Present</w:t>
      </w:r>
    </w:p>
    <w:p w14:paraId="01B8A214" w14:textId="77777777" w:rsidR="00DF3E3C" w:rsidRPr="00861A53" w:rsidRDefault="00DF3E3C" w:rsidP="00DF3E3C">
      <w:pPr>
        <w:rPr>
          <w:rFonts w:ascii="Arial" w:hAnsi="Arial" w:cs="Arial"/>
          <w:sz w:val="24"/>
          <w:szCs w:val="24"/>
        </w:rPr>
      </w:pPr>
      <w:r w:rsidRPr="00861A53">
        <w:rPr>
          <w:rFonts w:ascii="Arial" w:hAnsi="Arial" w:cs="Arial"/>
          <w:sz w:val="24"/>
          <w:szCs w:val="24"/>
        </w:rPr>
        <w:t>Dep</w:t>
      </w:r>
      <w:r>
        <w:rPr>
          <w:rFonts w:ascii="Arial" w:hAnsi="Arial" w:cs="Arial"/>
          <w:sz w:val="24"/>
          <w:szCs w:val="24"/>
        </w:rPr>
        <w:t>u</w:t>
      </w:r>
      <w:r w:rsidRPr="00861A53">
        <w:rPr>
          <w:rFonts w:ascii="Arial" w:hAnsi="Arial" w:cs="Arial"/>
          <w:sz w:val="24"/>
          <w:szCs w:val="24"/>
        </w:rPr>
        <w:t>t</w:t>
      </w:r>
      <w:r>
        <w:rPr>
          <w:rFonts w:ascii="Arial" w:hAnsi="Arial" w:cs="Arial"/>
          <w:sz w:val="24"/>
          <w:szCs w:val="24"/>
        </w:rPr>
        <w:t>y</w:t>
      </w:r>
      <w:r w:rsidRPr="00861A53">
        <w:rPr>
          <w:rFonts w:ascii="Arial" w:hAnsi="Arial" w:cs="Arial"/>
          <w:sz w:val="24"/>
          <w:szCs w:val="24"/>
        </w:rPr>
        <w:t xml:space="preserve"> Seneschal: </w:t>
      </w:r>
      <w:r>
        <w:rPr>
          <w:rFonts w:ascii="Arial" w:hAnsi="Arial" w:cs="Arial"/>
          <w:sz w:val="24"/>
          <w:szCs w:val="24"/>
        </w:rPr>
        <w:t>Vacant</w:t>
      </w:r>
    </w:p>
    <w:p w14:paraId="232E9B0E" w14:textId="77777777" w:rsidR="00DF3E3C" w:rsidRDefault="00DF3E3C" w:rsidP="00DF3E3C">
      <w:pPr>
        <w:rPr>
          <w:rFonts w:ascii="Arial" w:eastAsia="Times New Roman" w:hAnsi="Arial" w:cs="Arial"/>
          <w:color w:val="000000"/>
          <w:sz w:val="24"/>
          <w:szCs w:val="24"/>
        </w:rPr>
      </w:pPr>
      <w:r w:rsidRPr="00861A53">
        <w:rPr>
          <w:rFonts w:ascii="Arial" w:hAnsi="Arial" w:cs="Arial"/>
          <w:sz w:val="24"/>
          <w:szCs w:val="24"/>
        </w:rPr>
        <w:t>Exchequer: Margaret Chrysler/</w:t>
      </w:r>
      <w:r w:rsidRPr="00861A53">
        <w:rPr>
          <w:rFonts w:ascii="Arial" w:eastAsia="Times New Roman" w:hAnsi="Arial" w:cs="Arial"/>
          <w:color w:val="000000"/>
          <w:sz w:val="24"/>
          <w:szCs w:val="24"/>
        </w:rPr>
        <w:t xml:space="preserve"> Baroness Margherita Di Raffaele-</w:t>
      </w:r>
      <w:r>
        <w:rPr>
          <w:rFonts w:ascii="Arial" w:eastAsia="Times New Roman" w:hAnsi="Arial" w:cs="Arial"/>
          <w:color w:val="000000"/>
          <w:sz w:val="24"/>
          <w:szCs w:val="24"/>
        </w:rPr>
        <w:t>Absent</w:t>
      </w:r>
    </w:p>
    <w:p w14:paraId="4DFF2DFF" w14:textId="77777777" w:rsidR="00DF3E3C" w:rsidRPr="00861A53" w:rsidRDefault="00DF3E3C" w:rsidP="00DF3E3C">
      <w:pPr>
        <w:rPr>
          <w:rFonts w:ascii="Arial" w:hAnsi="Arial" w:cs="Arial"/>
          <w:sz w:val="24"/>
          <w:szCs w:val="24"/>
        </w:rPr>
      </w:pPr>
      <w:r>
        <w:rPr>
          <w:rFonts w:ascii="Arial" w:eastAsia="Times New Roman" w:hAnsi="Arial" w:cs="Arial"/>
          <w:color w:val="000000"/>
          <w:sz w:val="24"/>
          <w:szCs w:val="24"/>
        </w:rPr>
        <w:t xml:space="preserve">Deputy Exchequer: </w:t>
      </w:r>
      <w:r>
        <w:rPr>
          <w:rFonts w:ascii="Arial" w:hAnsi="Arial" w:cs="Arial"/>
          <w:sz w:val="24"/>
          <w:szCs w:val="24"/>
        </w:rPr>
        <w:t>Vacant</w:t>
      </w:r>
    </w:p>
    <w:p w14:paraId="51946C2C"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Chronicler: Mary Carr/Lady Mary </w:t>
      </w:r>
      <w:proofErr w:type="spellStart"/>
      <w:r w:rsidRPr="00861A53">
        <w:rPr>
          <w:rFonts w:ascii="Arial" w:hAnsi="Arial" w:cs="Arial"/>
          <w:sz w:val="24"/>
          <w:szCs w:val="24"/>
        </w:rPr>
        <w:t>Deorsawif</w:t>
      </w:r>
      <w:proofErr w:type="spellEnd"/>
      <w:r w:rsidRPr="00861A53">
        <w:rPr>
          <w:rFonts w:ascii="Arial" w:hAnsi="Arial" w:cs="Arial"/>
          <w:sz w:val="24"/>
          <w:szCs w:val="24"/>
        </w:rPr>
        <w:t xml:space="preserve">-Present </w:t>
      </w:r>
    </w:p>
    <w:p w14:paraId="4606BA56" w14:textId="77777777" w:rsidR="00DF3E3C" w:rsidRPr="00861A53" w:rsidRDefault="00DF3E3C" w:rsidP="00DF3E3C">
      <w:pPr>
        <w:rPr>
          <w:rFonts w:ascii="Arial" w:hAnsi="Arial" w:cs="Arial"/>
          <w:sz w:val="24"/>
          <w:szCs w:val="24"/>
        </w:rPr>
      </w:pPr>
      <w:r w:rsidRPr="00861A53">
        <w:rPr>
          <w:rFonts w:ascii="Arial" w:hAnsi="Arial" w:cs="Arial"/>
          <w:sz w:val="24"/>
          <w:szCs w:val="24"/>
        </w:rPr>
        <w:t>Chatelain: Josh Brandt/</w:t>
      </w:r>
      <w:r w:rsidRPr="00861A53">
        <w:rPr>
          <w:rFonts w:ascii="Arial" w:eastAsia="Times New Roman" w:hAnsi="Arial" w:cs="Arial"/>
          <w:color w:val="000000"/>
          <w:sz w:val="24"/>
          <w:szCs w:val="24"/>
        </w:rPr>
        <w:t xml:space="preserve">Lord Olivier Van Den </w:t>
      </w:r>
      <w:proofErr w:type="spellStart"/>
      <w:r w:rsidRPr="00861A53">
        <w:rPr>
          <w:rFonts w:ascii="Arial" w:eastAsia="Times New Roman" w:hAnsi="Arial" w:cs="Arial"/>
          <w:color w:val="000000"/>
          <w:sz w:val="24"/>
          <w:szCs w:val="24"/>
        </w:rPr>
        <w:t>Woude</w:t>
      </w:r>
      <w:proofErr w:type="spellEnd"/>
      <w:r w:rsidRPr="00861A53">
        <w:rPr>
          <w:rFonts w:ascii="Arial" w:eastAsia="Times New Roman" w:hAnsi="Arial" w:cs="Arial"/>
          <w:color w:val="000000"/>
          <w:sz w:val="24"/>
          <w:szCs w:val="24"/>
        </w:rPr>
        <w:t>-Present</w:t>
      </w:r>
    </w:p>
    <w:p w14:paraId="0B2753BB" w14:textId="77777777" w:rsidR="00DF3E3C" w:rsidRPr="00861A53" w:rsidRDefault="00DF3E3C" w:rsidP="00DF3E3C">
      <w:pPr>
        <w:rPr>
          <w:rFonts w:ascii="Arial" w:hAnsi="Arial" w:cs="Arial"/>
          <w:sz w:val="24"/>
          <w:szCs w:val="24"/>
        </w:rPr>
      </w:pPr>
      <w:r w:rsidRPr="00861A53">
        <w:rPr>
          <w:rFonts w:ascii="Arial" w:hAnsi="Arial" w:cs="Arial"/>
          <w:sz w:val="24"/>
          <w:szCs w:val="24"/>
        </w:rPr>
        <w:t>MOAS: Debra Mansor/Deb the Cupbearer-</w:t>
      </w:r>
      <w:r>
        <w:rPr>
          <w:rFonts w:ascii="Arial" w:hAnsi="Arial" w:cs="Arial"/>
          <w:sz w:val="24"/>
          <w:szCs w:val="24"/>
        </w:rPr>
        <w:t>Absent</w:t>
      </w:r>
    </w:p>
    <w:p w14:paraId="7EC3E247"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Web Minister: </w:t>
      </w:r>
      <w:r>
        <w:rPr>
          <w:rFonts w:ascii="Arial" w:hAnsi="Arial" w:cs="Arial"/>
          <w:sz w:val="24"/>
          <w:szCs w:val="24"/>
        </w:rPr>
        <w:t>V</w:t>
      </w:r>
      <w:r w:rsidRPr="00861A53">
        <w:rPr>
          <w:rFonts w:ascii="Arial" w:hAnsi="Arial" w:cs="Arial"/>
          <w:sz w:val="24"/>
          <w:szCs w:val="24"/>
        </w:rPr>
        <w:t>acant</w:t>
      </w:r>
    </w:p>
    <w:p w14:paraId="3BCCCA95"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Quartermaster: </w:t>
      </w:r>
      <w:r>
        <w:rPr>
          <w:rFonts w:ascii="Arial" w:hAnsi="Arial" w:cs="Arial"/>
          <w:sz w:val="24"/>
          <w:szCs w:val="24"/>
        </w:rPr>
        <w:t>V</w:t>
      </w:r>
      <w:r w:rsidRPr="00861A53">
        <w:rPr>
          <w:rFonts w:ascii="Arial" w:hAnsi="Arial" w:cs="Arial"/>
          <w:sz w:val="24"/>
          <w:szCs w:val="24"/>
        </w:rPr>
        <w:t>acant</w:t>
      </w:r>
    </w:p>
    <w:p w14:paraId="3A849BA8"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Archery Marshal: </w:t>
      </w:r>
      <w:r w:rsidRPr="00861A53">
        <w:rPr>
          <w:rFonts w:ascii="Arial" w:eastAsia="Times New Roman" w:hAnsi="Arial" w:cs="Arial"/>
          <w:color w:val="000000"/>
          <w:sz w:val="24"/>
          <w:szCs w:val="24"/>
        </w:rPr>
        <w:t>Lady El’Aria a’Fighe</w:t>
      </w:r>
      <w:r>
        <w:rPr>
          <w:rFonts w:ascii="Arial" w:eastAsia="Times New Roman" w:hAnsi="Arial" w:cs="Arial"/>
          <w:color w:val="000000"/>
          <w:sz w:val="24"/>
          <w:szCs w:val="24"/>
        </w:rPr>
        <w:t>-Absent</w:t>
      </w:r>
    </w:p>
    <w:p w14:paraId="0C545A98"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Rapier Marshal: George Carr/Lord </w:t>
      </w:r>
      <w:proofErr w:type="spellStart"/>
      <w:r w:rsidRPr="00861A53">
        <w:rPr>
          <w:rFonts w:ascii="Arial" w:hAnsi="Arial" w:cs="Arial"/>
          <w:sz w:val="24"/>
          <w:szCs w:val="24"/>
        </w:rPr>
        <w:t>Deorsa</w:t>
      </w:r>
      <w:proofErr w:type="spellEnd"/>
      <w:r w:rsidRPr="00861A53">
        <w:rPr>
          <w:rFonts w:ascii="Arial" w:hAnsi="Arial" w:cs="Arial"/>
          <w:sz w:val="24"/>
          <w:szCs w:val="24"/>
        </w:rPr>
        <w:t xml:space="preserve"> </w:t>
      </w:r>
      <w:proofErr w:type="spellStart"/>
      <w:r w:rsidRPr="00861A53">
        <w:rPr>
          <w:rFonts w:ascii="Arial" w:hAnsi="Arial" w:cs="Arial"/>
          <w:sz w:val="24"/>
          <w:szCs w:val="24"/>
        </w:rPr>
        <w:t>MacGhillechearr</w:t>
      </w:r>
      <w:proofErr w:type="spellEnd"/>
      <w:r w:rsidRPr="00861A53">
        <w:rPr>
          <w:rFonts w:ascii="Arial" w:hAnsi="Arial" w:cs="Arial"/>
          <w:sz w:val="24"/>
          <w:szCs w:val="24"/>
        </w:rPr>
        <w:t>-Present</w:t>
      </w:r>
    </w:p>
    <w:p w14:paraId="1B24358A"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Heavy Marshal: </w:t>
      </w:r>
      <w:r w:rsidRPr="00861A53">
        <w:rPr>
          <w:rFonts w:ascii="Arial" w:eastAsia="Times New Roman" w:hAnsi="Arial" w:cs="Arial"/>
          <w:color w:val="000000"/>
          <w:sz w:val="24"/>
          <w:szCs w:val="24"/>
        </w:rPr>
        <w:t>Sgt. Hróðgeirr Varghǫsson-</w:t>
      </w:r>
      <w:r>
        <w:rPr>
          <w:rFonts w:ascii="Arial" w:eastAsia="Times New Roman" w:hAnsi="Arial" w:cs="Arial"/>
          <w:color w:val="000000"/>
          <w:sz w:val="24"/>
          <w:szCs w:val="24"/>
        </w:rPr>
        <w:t>Present</w:t>
      </w:r>
    </w:p>
    <w:p w14:paraId="5726AB13" w14:textId="77777777" w:rsidR="00DF3E3C" w:rsidRPr="00861A53" w:rsidRDefault="00DF3E3C" w:rsidP="00DF3E3C">
      <w:pPr>
        <w:rPr>
          <w:rFonts w:ascii="Arial" w:hAnsi="Arial" w:cs="Arial"/>
          <w:sz w:val="24"/>
          <w:szCs w:val="24"/>
        </w:rPr>
      </w:pPr>
      <w:r w:rsidRPr="00861A53">
        <w:rPr>
          <w:rFonts w:ascii="Arial" w:hAnsi="Arial" w:cs="Arial"/>
          <w:sz w:val="24"/>
          <w:szCs w:val="24"/>
        </w:rPr>
        <w:t>Thrown Marshal: Uthan as Regional</w:t>
      </w:r>
      <w:r>
        <w:rPr>
          <w:rFonts w:ascii="Arial" w:hAnsi="Arial" w:cs="Arial"/>
          <w:sz w:val="24"/>
          <w:szCs w:val="24"/>
        </w:rPr>
        <w:t>- Absent</w:t>
      </w:r>
      <w:r w:rsidRPr="00861A53">
        <w:rPr>
          <w:rFonts w:ascii="Arial" w:hAnsi="Arial" w:cs="Arial"/>
          <w:sz w:val="24"/>
          <w:szCs w:val="24"/>
        </w:rPr>
        <w:t xml:space="preserve"> </w:t>
      </w:r>
    </w:p>
    <w:p w14:paraId="017DDDBC"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Youth Minister: </w:t>
      </w:r>
      <w:r>
        <w:rPr>
          <w:rFonts w:ascii="Arial" w:hAnsi="Arial" w:cs="Arial"/>
          <w:sz w:val="24"/>
          <w:szCs w:val="24"/>
        </w:rPr>
        <w:t>V</w:t>
      </w:r>
      <w:r w:rsidRPr="00861A53">
        <w:rPr>
          <w:rFonts w:ascii="Arial" w:hAnsi="Arial" w:cs="Arial"/>
          <w:sz w:val="24"/>
          <w:szCs w:val="24"/>
        </w:rPr>
        <w:t>acant</w:t>
      </w:r>
    </w:p>
    <w:p w14:paraId="54B02301" w14:textId="77777777" w:rsidR="00DF3E3C" w:rsidRPr="00861A53" w:rsidRDefault="00DF3E3C" w:rsidP="00DF3E3C">
      <w:pPr>
        <w:rPr>
          <w:rFonts w:ascii="Arial" w:hAnsi="Arial" w:cs="Arial"/>
          <w:sz w:val="24"/>
          <w:szCs w:val="24"/>
        </w:rPr>
      </w:pPr>
      <w:r w:rsidRPr="00861A53">
        <w:rPr>
          <w:rFonts w:ascii="Arial" w:hAnsi="Arial" w:cs="Arial"/>
          <w:sz w:val="24"/>
          <w:szCs w:val="24"/>
        </w:rPr>
        <w:t>Herald/ Pursuivant:</w:t>
      </w:r>
      <w:r>
        <w:rPr>
          <w:rFonts w:ascii="Arial" w:hAnsi="Arial" w:cs="Arial"/>
          <w:sz w:val="24"/>
          <w:szCs w:val="24"/>
        </w:rPr>
        <w:t xml:space="preserve"> </w:t>
      </w:r>
      <w:r w:rsidRPr="00861A53">
        <w:rPr>
          <w:rFonts w:ascii="Arial" w:eastAsia="Times New Roman" w:hAnsi="Arial" w:cs="Arial"/>
          <w:color w:val="000000"/>
          <w:sz w:val="24"/>
          <w:szCs w:val="24"/>
        </w:rPr>
        <w:t>Lady El’Aria a’Fighe</w:t>
      </w:r>
      <w:r>
        <w:rPr>
          <w:rFonts w:ascii="Arial" w:eastAsia="Times New Roman" w:hAnsi="Arial" w:cs="Arial"/>
          <w:color w:val="000000"/>
          <w:sz w:val="24"/>
          <w:szCs w:val="24"/>
        </w:rPr>
        <w:t>-Absent</w:t>
      </w:r>
    </w:p>
    <w:p w14:paraId="043BAF91"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Baron Konrad </w:t>
      </w:r>
      <w:proofErr w:type="spellStart"/>
      <w:r w:rsidRPr="00861A53">
        <w:rPr>
          <w:rFonts w:ascii="Arial" w:hAnsi="Arial" w:cs="Arial"/>
          <w:sz w:val="24"/>
          <w:szCs w:val="24"/>
        </w:rPr>
        <w:t>Mailander</w:t>
      </w:r>
      <w:proofErr w:type="spellEnd"/>
      <w:r w:rsidRPr="00861A53">
        <w:rPr>
          <w:rFonts w:ascii="Arial" w:hAnsi="Arial" w:cs="Arial"/>
          <w:sz w:val="24"/>
          <w:szCs w:val="24"/>
        </w:rPr>
        <w:t>-Present</w:t>
      </w:r>
    </w:p>
    <w:p w14:paraId="00CAF039"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Baroness </w:t>
      </w:r>
      <w:proofErr w:type="spellStart"/>
      <w:r w:rsidRPr="00861A53">
        <w:rPr>
          <w:rFonts w:ascii="Arial" w:eastAsia="Times New Roman" w:hAnsi="Arial" w:cs="Arial"/>
          <w:color w:val="000000"/>
          <w:sz w:val="24"/>
          <w:szCs w:val="24"/>
        </w:rPr>
        <w:t>Isibel</w:t>
      </w:r>
      <w:proofErr w:type="spellEnd"/>
      <w:r w:rsidRPr="00861A53">
        <w:rPr>
          <w:rFonts w:ascii="Arial" w:eastAsia="Times New Roman" w:hAnsi="Arial" w:cs="Arial"/>
          <w:color w:val="000000"/>
          <w:sz w:val="24"/>
          <w:szCs w:val="24"/>
        </w:rPr>
        <w:t xml:space="preserve"> </w:t>
      </w:r>
      <w:proofErr w:type="spellStart"/>
      <w:r w:rsidRPr="00861A53">
        <w:rPr>
          <w:rFonts w:ascii="Arial" w:eastAsia="Times New Roman" w:hAnsi="Arial" w:cs="Arial"/>
          <w:color w:val="000000"/>
          <w:sz w:val="24"/>
          <w:szCs w:val="24"/>
        </w:rPr>
        <w:t>inghean</w:t>
      </w:r>
      <w:proofErr w:type="spellEnd"/>
      <w:r w:rsidRPr="00861A53">
        <w:rPr>
          <w:rFonts w:ascii="Arial" w:eastAsia="Times New Roman" w:hAnsi="Arial" w:cs="Arial"/>
          <w:color w:val="000000"/>
          <w:sz w:val="24"/>
          <w:szCs w:val="24"/>
        </w:rPr>
        <w:t xml:space="preserve"> </w:t>
      </w:r>
      <w:proofErr w:type="spellStart"/>
      <w:r w:rsidRPr="00861A53">
        <w:rPr>
          <w:rFonts w:ascii="Arial" w:eastAsia="Times New Roman" w:hAnsi="Arial" w:cs="Arial"/>
          <w:color w:val="000000"/>
          <w:sz w:val="24"/>
          <w:szCs w:val="24"/>
        </w:rPr>
        <w:t>Uilliam</w:t>
      </w:r>
      <w:proofErr w:type="spellEnd"/>
      <w:r w:rsidRPr="00861A53">
        <w:rPr>
          <w:rFonts w:ascii="Arial" w:eastAsia="Times New Roman" w:hAnsi="Arial" w:cs="Arial"/>
          <w:color w:val="000000"/>
          <w:sz w:val="24"/>
          <w:szCs w:val="24"/>
        </w:rPr>
        <w:t xml:space="preserve"> </w:t>
      </w:r>
      <w:proofErr w:type="spellStart"/>
      <w:r w:rsidRPr="00861A53">
        <w:rPr>
          <w:rFonts w:ascii="Arial" w:eastAsia="Times New Roman" w:hAnsi="Arial" w:cs="Arial"/>
          <w:color w:val="000000"/>
          <w:sz w:val="24"/>
          <w:szCs w:val="24"/>
        </w:rPr>
        <w:t>Mhic</w:t>
      </w:r>
      <w:proofErr w:type="spellEnd"/>
      <w:r w:rsidRPr="00861A53">
        <w:rPr>
          <w:rFonts w:ascii="Arial" w:eastAsia="Times New Roman" w:hAnsi="Arial" w:cs="Arial"/>
          <w:color w:val="000000"/>
          <w:sz w:val="24"/>
          <w:szCs w:val="24"/>
        </w:rPr>
        <w:t xml:space="preserve"> </w:t>
      </w:r>
      <w:proofErr w:type="spellStart"/>
      <w:r w:rsidRPr="00861A53">
        <w:rPr>
          <w:rFonts w:ascii="Arial" w:eastAsia="Times New Roman" w:hAnsi="Arial" w:cs="Arial"/>
          <w:color w:val="000000"/>
          <w:sz w:val="24"/>
          <w:szCs w:val="24"/>
        </w:rPr>
        <w:t>Leoid</w:t>
      </w:r>
      <w:proofErr w:type="spellEnd"/>
      <w:r w:rsidRPr="00861A53">
        <w:rPr>
          <w:rFonts w:ascii="Arial" w:eastAsia="Times New Roman" w:hAnsi="Arial" w:cs="Arial"/>
          <w:color w:val="000000"/>
          <w:sz w:val="24"/>
          <w:szCs w:val="24"/>
        </w:rPr>
        <w:t>-</w:t>
      </w:r>
      <w:r w:rsidRPr="00861A53">
        <w:rPr>
          <w:rFonts w:ascii="Arial" w:hAnsi="Arial" w:cs="Arial"/>
          <w:sz w:val="24"/>
          <w:szCs w:val="24"/>
        </w:rPr>
        <w:t xml:space="preserve"> Present</w:t>
      </w:r>
    </w:p>
    <w:p w14:paraId="046E6412" w14:textId="77777777" w:rsidR="00DF3E3C" w:rsidRDefault="00DF3E3C" w:rsidP="00DF3E3C">
      <w:pPr>
        <w:rPr>
          <w:rFonts w:ascii="Arial" w:hAnsi="Arial" w:cs="Arial"/>
          <w:sz w:val="24"/>
          <w:szCs w:val="24"/>
        </w:rPr>
      </w:pPr>
    </w:p>
    <w:p w14:paraId="1A01C435" w14:textId="77777777" w:rsidR="00DF3E3C" w:rsidRDefault="00DF3E3C" w:rsidP="00DF3E3C">
      <w:pPr>
        <w:rPr>
          <w:rFonts w:ascii="Arial" w:hAnsi="Arial" w:cs="Arial"/>
          <w:sz w:val="24"/>
          <w:szCs w:val="24"/>
        </w:rPr>
      </w:pPr>
      <w:r>
        <w:rPr>
          <w:rFonts w:ascii="Arial" w:hAnsi="Arial" w:cs="Arial"/>
          <w:sz w:val="24"/>
          <w:szCs w:val="24"/>
        </w:rPr>
        <w:t>Minutes of last meeting read by Chronicler.</w:t>
      </w:r>
    </w:p>
    <w:p w14:paraId="50D0F708" w14:textId="77777777" w:rsidR="00DF3E3C" w:rsidRDefault="00DF3E3C" w:rsidP="00DF3E3C">
      <w:pPr>
        <w:rPr>
          <w:rFonts w:ascii="Arial" w:hAnsi="Arial" w:cs="Arial"/>
          <w:sz w:val="24"/>
          <w:szCs w:val="24"/>
        </w:rPr>
      </w:pPr>
      <w:r>
        <w:rPr>
          <w:rFonts w:ascii="Arial" w:hAnsi="Arial" w:cs="Arial"/>
          <w:sz w:val="24"/>
          <w:szCs w:val="24"/>
        </w:rPr>
        <w:tab/>
        <w:t>Approved motioned by George and Seconded by Captain.</w:t>
      </w:r>
    </w:p>
    <w:p w14:paraId="7BA1DD4D" w14:textId="77777777" w:rsidR="00DF3E3C" w:rsidRPr="00861A53" w:rsidRDefault="00DF3E3C" w:rsidP="00DF3E3C">
      <w:pPr>
        <w:rPr>
          <w:rFonts w:ascii="Arial" w:hAnsi="Arial" w:cs="Arial"/>
          <w:sz w:val="24"/>
          <w:szCs w:val="24"/>
        </w:rPr>
      </w:pPr>
      <w:r w:rsidRPr="00313AD5">
        <w:rPr>
          <w:rFonts w:ascii="Arial" w:hAnsi="Arial" w:cs="Arial"/>
          <w:sz w:val="24"/>
          <w:szCs w:val="24"/>
          <w:u w:val="single"/>
        </w:rPr>
        <w:t>Reports</w:t>
      </w:r>
      <w:r>
        <w:rPr>
          <w:rFonts w:ascii="Arial" w:hAnsi="Arial" w:cs="Arial"/>
          <w:sz w:val="24"/>
          <w:szCs w:val="24"/>
        </w:rPr>
        <w:t>:</w:t>
      </w:r>
    </w:p>
    <w:p w14:paraId="0BB3DEDE" w14:textId="77777777" w:rsidR="00DF3E3C" w:rsidRPr="00861A53" w:rsidRDefault="00DF3E3C" w:rsidP="00DF3E3C">
      <w:pPr>
        <w:rPr>
          <w:rFonts w:ascii="Arial" w:hAnsi="Arial" w:cs="Arial"/>
          <w:sz w:val="24"/>
          <w:szCs w:val="24"/>
        </w:rPr>
      </w:pPr>
      <w:r w:rsidRPr="002E24B9">
        <w:rPr>
          <w:rFonts w:ascii="Arial" w:hAnsi="Arial" w:cs="Arial"/>
          <w:sz w:val="24"/>
          <w:szCs w:val="24"/>
          <w:u w:val="single"/>
        </w:rPr>
        <w:t>Exchequers</w:t>
      </w:r>
      <w:r w:rsidRPr="00861A53">
        <w:rPr>
          <w:rFonts w:ascii="Arial" w:hAnsi="Arial" w:cs="Arial"/>
          <w:sz w:val="24"/>
          <w:szCs w:val="24"/>
        </w:rPr>
        <w:t xml:space="preserve"> report read </w:t>
      </w:r>
      <w:r>
        <w:rPr>
          <w:rFonts w:ascii="Arial" w:hAnsi="Arial" w:cs="Arial"/>
          <w:sz w:val="24"/>
          <w:szCs w:val="24"/>
        </w:rPr>
        <w:t xml:space="preserve">by Charity for </w:t>
      </w:r>
      <w:r w:rsidRPr="00861A53">
        <w:rPr>
          <w:rFonts w:ascii="Arial" w:hAnsi="Arial" w:cs="Arial"/>
          <w:sz w:val="24"/>
          <w:szCs w:val="24"/>
        </w:rPr>
        <w:t xml:space="preserve">Exchequer-Balance of account is $3,742.53.  Margaret is stepping down in May 2020.  </w:t>
      </w:r>
      <w:r>
        <w:rPr>
          <w:rFonts w:ascii="Arial" w:hAnsi="Arial" w:cs="Arial"/>
          <w:sz w:val="24"/>
          <w:szCs w:val="24"/>
        </w:rPr>
        <w:t xml:space="preserve">There are requirements to be met to be Exchequer.  </w:t>
      </w:r>
      <w:r w:rsidRPr="00861A53">
        <w:rPr>
          <w:rFonts w:ascii="Arial" w:hAnsi="Arial" w:cs="Arial"/>
          <w:sz w:val="24"/>
          <w:szCs w:val="24"/>
        </w:rPr>
        <w:t>If interested</w:t>
      </w:r>
      <w:r>
        <w:rPr>
          <w:rFonts w:ascii="Arial" w:hAnsi="Arial" w:cs="Arial"/>
          <w:sz w:val="24"/>
          <w:szCs w:val="24"/>
        </w:rPr>
        <w:t>,</w:t>
      </w:r>
      <w:r w:rsidRPr="00861A53">
        <w:rPr>
          <w:rFonts w:ascii="Arial" w:hAnsi="Arial" w:cs="Arial"/>
          <w:sz w:val="24"/>
          <w:szCs w:val="24"/>
        </w:rPr>
        <w:t xml:space="preserve"> please contact Margaret and Nate.</w:t>
      </w:r>
      <w:r>
        <w:rPr>
          <w:rFonts w:ascii="Arial" w:hAnsi="Arial" w:cs="Arial"/>
          <w:sz w:val="24"/>
          <w:szCs w:val="24"/>
        </w:rPr>
        <w:t xml:space="preserve">  She is worried about over booking the checking account with back to back weekend events in May 2020. </w:t>
      </w:r>
      <w:r w:rsidRPr="00861A53">
        <w:rPr>
          <w:rFonts w:ascii="Arial" w:hAnsi="Arial" w:cs="Arial"/>
          <w:sz w:val="24"/>
          <w:szCs w:val="24"/>
        </w:rPr>
        <w:t xml:space="preserve">  </w:t>
      </w:r>
    </w:p>
    <w:p w14:paraId="0E79A2EC" w14:textId="77777777" w:rsidR="00DF3E3C" w:rsidRPr="00861A53" w:rsidRDefault="00DF3E3C" w:rsidP="00DF3E3C">
      <w:pPr>
        <w:rPr>
          <w:rFonts w:ascii="Arial" w:hAnsi="Arial" w:cs="Arial"/>
          <w:sz w:val="24"/>
          <w:szCs w:val="24"/>
        </w:rPr>
      </w:pPr>
      <w:r w:rsidRPr="00861A53">
        <w:rPr>
          <w:rFonts w:ascii="Arial" w:hAnsi="Arial" w:cs="Arial"/>
          <w:sz w:val="24"/>
          <w:szCs w:val="24"/>
        </w:rPr>
        <w:t>MOAs-</w:t>
      </w:r>
      <w:r>
        <w:rPr>
          <w:rFonts w:ascii="Arial" w:hAnsi="Arial" w:cs="Arial"/>
          <w:sz w:val="24"/>
          <w:szCs w:val="24"/>
        </w:rPr>
        <w:t xml:space="preserve">Absent </w:t>
      </w:r>
    </w:p>
    <w:p w14:paraId="6B6BFB05" w14:textId="77777777" w:rsidR="00DF3E3C" w:rsidRPr="00861A53" w:rsidRDefault="00DF3E3C" w:rsidP="00DF3E3C">
      <w:pPr>
        <w:rPr>
          <w:rFonts w:ascii="Arial" w:hAnsi="Arial" w:cs="Arial"/>
          <w:sz w:val="24"/>
          <w:szCs w:val="24"/>
        </w:rPr>
      </w:pPr>
      <w:r w:rsidRPr="002E24B9">
        <w:rPr>
          <w:rFonts w:ascii="Arial" w:hAnsi="Arial" w:cs="Arial"/>
          <w:sz w:val="24"/>
          <w:szCs w:val="24"/>
          <w:u w:val="single"/>
        </w:rPr>
        <w:t>Web Minster</w:t>
      </w:r>
      <w:r w:rsidRPr="00861A53">
        <w:rPr>
          <w:rFonts w:ascii="Arial" w:hAnsi="Arial" w:cs="Arial"/>
          <w:sz w:val="24"/>
          <w:szCs w:val="24"/>
        </w:rPr>
        <w:t>- Vacant</w:t>
      </w:r>
    </w:p>
    <w:p w14:paraId="2889CD01" w14:textId="77777777" w:rsidR="00DF3E3C" w:rsidRPr="00861A53" w:rsidRDefault="00DF3E3C" w:rsidP="00DF3E3C">
      <w:pPr>
        <w:rPr>
          <w:rFonts w:ascii="Arial" w:hAnsi="Arial" w:cs="Arial"/>
          <w:sz w:val="24"/>
          <w:szCs w:val="24"/>
        </w:rPr>
      </w:pPr>
      <w:r w:rsidRPr="002E24B9">
        <w:rPr>
          <w:rFonts w:ascii="Arial" w:hAnsi="Arial" w:cs="Arial"/>
          <w:sz w:val="24"/>
          <w:szCs w:val="24"/>
          <w:u w:val="single"/>
        </w:rPr>
        <w:t>Chatelain</w:t>
      </w:r>
      <w:r w:rsidRPr="00861A53">
        <w:rPr>
          <w:rFonts w:ascii="Arial" w:hAnsi="Arial" w:cs="Arial"/>
          <w:sz w:val="24"/>
          <w:szCs w:val="24"/>
        </w:rPr>
        <w:t xml:space="preserve">- </w:t>
      </w:r>
      <w:r>
        <w:rPr>
          <w:rFonts w:ascii="Arial" w:hAnsi="Arial" w:cs="Arial"/>
          <w:sz w:val="24"/>
          <w:szCs w:val="24"/>
        </w:rPr>
        <w:t xml:space="preserve">Possible site for March of the Marshes.  Thompson Stone Hall in Grand Rapids at Otsego Park.  He has called and emailed and awaits an answer.  </w:t>
      </w:r>
      <w:r w:rsidRPr="00861A53">
        <w:rPr>
          <w:rFonts w:ascii="Arial" w:hAnsi="Arial" w:cs="Arial"/>
          <w:sz w:val="24"/>
          <w:szCs w:val="24"/>
        </w:rPr>
        <w:t xml:space="preserve"> </w:t>
      </w:r>
      <w:r>
        <w:rPr>
          <w:rFonts w:ascii="Arial" w:hAnsi="Arial" w:cs="Arial"/>
          <w:sz w:val="24"/>
          <w:szCs w:val="24"/>
        </w:rPr>
        <w:t>Guerrilla demo was done at Apple Butter Festival in Grand Rapids. Some interest from the Public.  If the Barony is interested in attending the Apple Butter Festival next year (2</w:t>
      </w:r>
      <w:r w:rsidRPr="00BA5961">
        <w:rPr>
          <w:rFonts w:ascii="Arial" w:hAnsi="Arial" w:cs="Arial"/>
          <w:sz w:val="24"/>
          <w:szCs w:val="24"/>
          <w:vertAlign w:val="superscript"/>
        </w:rPr>
        <w:t>nd</w:t>
      </w:r>
      <w:r>
        <w:rPr>
          <w:rFonts w:ascii="Arial" w:hAnsi="Arial" w:cs="Arial"/>
          <w:sz w:val="24"/>
          <w:szCs w:val="24"/>
        </w:rPr>
        <w:t xml:space="preserve"> Sunday of October) in the living timeline, everything must be 100% period.  There could be a possible encampment at Mary Janes Park also.  A Poll will be set up and sent out for interest.</w:t>
      </w:r>
    </w:p>
    <w:p w14:paraId="498A5F47" w14:textId="77777777" w:rsidR="00DF3E3C" w:rsidRPr="00861A53" w:rsidRDefault="00DF3E3C" w:rsidP="00DF3E3C">
      <w:pPr>
        <w:rPr>
          <w:rFonts w:ascii="Arial" w:hAnsi="Arial" w:cs="Arial"/>
          <w:sz w:val="24"/>
          <w:szCs w:val="24"/>
        </w:rPr>
      </w:pPr>
      <w:r w:rsidRPr="00BA5961">
        <w:rPr>
          <w:rFonts w:ascii="Arial" w:hAnsi="Arial" w:cs="Arial"/>
          <w:sz w:val="24"/>
          <w:szCs w:val="24"/>
          <w:u w:val="single"/>
        </w:rPr>
        <w:t>Heavy Marshal</w:t>
      </w:r>
      <w:r>
        <w:rPr>
          <w:rFonts w:ascii="Arial" w:hAnsi="Arial" w:cs="Arial"/>
          <w:sz w:val="24"/>
          <w:szCs w:val="24"/>
        </w:rPr>
        <w:t>- Current rooster of 12 fighters.  UBER forms/Inspections must be completed at all practices and events.  Must have a Marshal on site to practice.  Everyone needs to practice</w:t>
      </w:r>
    </w:p>
    <w:p w14:paraId="5C75FE4F" w14:textId="77777777" w:rsidR="00DF3E3C" w:rsidRDefault="00DF3E3C" w:rsidP="00DF3E3C">
      <w:pPr>
        <w:rPr>
          <w:rFonts w:ascii="Arial" w:hAnsi="Arial" w:cs="Arial"/>
          <w:sz w:val="24"/>
          <w:szCs w:val="24"/>
        </w:rPr>
      </w:pPr>
      <w:r w:rsidRPr="002E24B9">
        <w:rPr>
          <w:rFonts w:ascii="Arial" w:hAnsi="Arial" w:cs="Arial"/>
          <w:sz w:val="24"/>
          <w:szCs w:val="24"/>
          <w:u w:val="single"/>
        </w:rPr>
        <w:t>Rapier Marshal</w:t>
      </w:r>
      <w:r w:rsidRPr="00861A53">
        <w:rPr>
          <w:rFonts w:ascii="Arial" w:hAnsi="Arial" w:cs="Arial"/>
          <w:sz w:val="24"/>
          <w:szCs w:val="24"/>
        </w:rPr>
        <w:t xml:space="preserve">- UBER forms/Inspections must be completed at all practices and events.  </w:t>
      </w:r>
      <w:r>
        <w:rPr>
          <w:rFonts w:ascii="Arial" w:hAnsi="Arial" w:cs="Arial"/>
          <w:sz w:val="24"/>
          <w:szCs w:val="24"/>
        </w:rPr>
        <w:t xml:space="preserve">End of year Reports are due soon. </w:t>
      </w:r>
    </w:p>
    <w:p w14:paraId="35A9FC89" w14:textId="77777777" w:rsidR="00DF3E3C" w:rsidRDefault="00DF3E3C" w:rsidP="00DF3E3C">
      <w:pPr>
        <w:rPr>
          <w:rFonts w:ascii="Arial" w:hAnsi="Arial" w:cs="Arial"/>
          <w:sz w:val="24"/>
          <w:szCs w:val="24"/>
        </w:rPr>
      </w:pPr>
      <w:r w:rsidRPr="00916D06">
        <w:rPr>
          <w:rFonts w:ascii="Arial" w:hAnsi="Arial" w:cs="Arial"/>
          <w:sz w:val="24"/>
          <w:szCs w:val="24"/>
          <w:u w:val="single"/>
        </w:rPr>
        <w:t>Regional Rapier Marshal</w:t>
      </w:r>
      <w:r>
        <w:rPr>
          <w:rFonts w:ascii="Arial" w:hAnsi="Arial" w:cs="Arial"/>
          <w:sz w:val="24"/>
          <w:szCs w:val="24"/>
        </w:rPr>
        <w:t xml:space="preserve">- Announced he is stepping down.  If you are interested, send your interest to Kingdom Rapier Marshal. </w:t>
      </w:r>
    </w:p>
    <w:p w14:paraId="5549D375" w14:textId="77777777" w:rsidR="00DF3E3C" w:rsidRPr="002E24B9" w:rsidRDefault="00DF3E3C" w:rsidP="00DF3E3C">
      <w:pPr>
        <w:spacing w:line="240" w:lineRule="auto"/>
        <w:rPr>
          <w:rFonts w:ascii="Arial" w:eastAsia="Times New Roman" w:hAnsi="Arial" w:cs="Arial"/>
          <w:color w:val="000000"/>
          <w:sz w:val="24"/>
          <w:szCs w:val="24"/>
        </w:rPr>
      </w:pPr>
      <w:r w:rsidRPr="002E24B9">
        <w:rPr>
          <w:rFonts w:ascii="Arial" w:eastAsia="Times New Roman" w:hAnsi="Arial" w:cs="Arial"/>
          <w:color w:val="000000"/>
          <w:sz w:val="24"/>
          <w:szCs w:val="24"/>
          <w:u w:val="single"/>
        </w:rPr>
        <w:t>Chronicle</w:t>
      </w:r>
      <w:r w:rsidRPr="002E24B9">
        <w:rPr>
          <w:rFonts w:ascii="Arial" w:eastAsia="Times New Roman" w:hAnsi="Arial" w:cs="Arial"/>
          <w:color w:val="000000"/>
          <w:sz w:val="24"/>
          <w:szCs w:val="24"/>
        </w:rPr>
        <w:t>r</w:t>
      </w:r>
      <w:r>
        <w:rPr>
          <w:rFonts w:ascii="Arial" w:eastAsia="Times New Roman" w:hAnsi="Arial" w:cs="Arial"/>
          <w:color w:val="000000"/>
          <w:sz w:val="24"/>
          <w:szCs w:val="24"/>
        </w:rPr>
        <w:t xml:space="preserve">- Everyone is </w:t>
      </w:r>
      <w:r w:rsidRPr="002E24B9">
        <w:rPr>
          <w:rFonts w:ascii="Arial" w:eastAsia="Times New Roman" w:hAnsi="Arial" w:cs="Arial"/>
          <w:color w:val="000000"/>
          <w:sz w:val="24"/>
          <w:szCs w:val="24"/>
        </w:rPr>
        <w:t>invite</w:t>
      </w:r>
      <w:r>
        <w:rPr>
          <w:rFonts w:ascii="Arial" w:eastAsia="Times New Roman" w:hAnsi="Arial" w:cs="Arial"/>
          <w:color w:val="000000"/>
          <w:sz w:val="24"/>
          <w:szCs w:val="24"/>
        </w:rPr>
        <w:t>d</w:t>
      </w:r>
      <w:r w:rsidRPr="002E24B9">
        <w:rPr>
          <w:rFonts w:ascii="Arial" w:eastAsia="Times New Roman" w:hAnsi="Arial" w:cs="Arial"/>
          <w:color w:val="000000"/>
          <w:sz w:val="24"/>
          <w:szCs w:val="24"/>
        </w:rPr>
        <w:t xml:space="preserve"> to submit articles they wish to share with the populace</w:t>
      </w:r>
      <w:r>
        <w:rPr>
          <w:rFonts w:ascii="Arial" w:eastAsia="Times New Roman" w:hAnsi="Arial" w:cs="Arial"/>
          <w:color w:val="000000"/>
          <w:sz w:val="24"/>
          <w:szCs w:val="24"/>
        </w:rPr>
        <w:t xml:space="preserve"> for Spearpoint</w:t>
      </w:r>
      <w:r w:rsidRPr="002E24B9">
        <w:rPr>
          <w:rFonts w:ascii="Arial" w:eastAsia="Times New Roman" w:hAnsi="Arial" w:cs="Arial"/>
          <w:color w:val="000000"/>
          <w:sz w:val="24"/>
          <w:szCs w:val="24"/>
        </w:rPr>
        <w:t xml:space="preserve">.  Please have them to </w:t>
      </w:r>
      <w:hyperlink r:id="rId16" w:history="1">
        <w:r w:rsidRPr="002E24B9">
          <w:rPr>
            <w:rStyle w:val="Hyperlink"/>
            <w:rFonts w:ascii="Arial" w:eastAsia="Times New Roman" w:hAnsi="Arial" w:cs="Arial"/>
            <w:sz w:val="24"/>
            <w:szCs w:val="24"/>
          </w:rPr>
          <w:t>chronicler@readspears.org</w:t>
        </w:r>
      </w:hyperlink>
      <w:r w:rsidRPr="002E24B9">
        <w:rPr>
          <w:rFonts w:ascii="Arial" w:eastAsia="Times New Roman" w:hAnsi="Arial" w:cs="Arial"/>
          <w:color w:val="000000"/>
          <w:sz w:val="24"/>
          <w:szCs w:val="24"/>
        </w:rPr>
        <w:t xml:space="preserve"> by the 20</w:t>
      </w:r>
      <w:r w:rsidRPr="002E24B9">
        <w:rPr>
          <w:rFonts w:ascii="Arial" w:eastAsia="Times New Roman" w:hAnsi="Arial" w:cs="Arial"/>
          <w:color w:val="000000"/>
          <w:sz w:val="24"/>
          <w:szCs w:val="24"/>
          <w:vertAlign w:val="superscript"/>
        </w:rPr>
        <w:t>th</w:t>
      </w:r>
      <w:r w:rsidRPr="002E24B9">
        <w:rPr>
          <w:rFonts w:ascii="Arial" w:eastAsia="Times New Roman" w:hAnsi="Arial" w:cs="Arial"/>
          <w:color w:val="000000"/>
          <w:sz w:val="24"/>
          <w:szCs w:val="24"/>
        </w:rPr>
        <w:t xml:space="preserve"> of each month.  </w:t>
      </w:r>
    </w:p>
    <w:p w14:paraId="0C42187B" w14:textId="77777777" w:rsidR="00DF3E3C" w:rsidRPr="00861A53" w:rsidRDefault="00DF3E3C" w:rsidP="00DF3E3C">
      <w:pPr>
        <w:rPr>
          <w:rFonts w:ascii="Arial" w:hAnsi="Arial" w:cs="Arial"/>
          <w:sz w:val="24"/>
          <w:szCs w:val="24"/>
        </w:rPr>
      </w:pPr>
      <w:r w:rsidRPr="002E24B9">
        <w:rPr>
          <w:rFonts w:ascii="Arial" w:hAnsi="Arial" w:cs="Arial"/>
          <w:sz w:val="24"/>
          <w:szCs w:val="24"/>
          <w:u w:val="single"/>
        </w:rPr>
        <w:t>Thrown Marshal</w:t>
      </w:r>
      <w:r w:rsidRPr="00861A53">
        <w:rPr>
          <w:rFonts w:ascii="Arial" w:hAnsi="Arial" w:cs="Arial"/>
          <w:sz w:val="24"/>
          <w:szCs w:val="24"/>
        </w:rPr>
        <w:t>-</w:t>
      </w:r>
      <w:r>
        <w:rPr>
          <w:rFonts w:ascii="Arial" w:hAnsi="Arial" w:cs="Arial"/>
          <w:sz w:val="24"/>
          <w:szCs w:val="24"/>
        </w:rPr>
        <w:t>Absent</w:t>
      </w:r>
    </w:p>
    <w:p w14:paraId="5EB1EC84" w14:textId="77777777" w:rsidR="00DF3E3C" w:rsidRDefault="00DF3E3C" w:rsidP="00DF3E3C">
      <w:pPr>
        <w:rPr>
          <w:rFonts w:ascii="Arial" w:hAnsi="Arial" w:cs="Arial"/>
          <w:sz w:val="24"/>
          <w:szCs w:val="24"/>
        </w:rPr>
      </w:pPr>
      <w:r w:rsidRPr="00BA5961">
        <w:rPr>
          <w:rFonts w:ascii="Arial" w:hAnsi="Arial" w:cs="Arial"/>
          <w:sz w:val="24"/>
          <w:szCs w:val="24"/>
          <w:u w:val="single"/>
        </w:rPr>
        <w:t>Archery Marshal</w:t>
      </w:r>
      <w:r w:rsidRPr="00861A53">
        <w:rPr>
          <w:rFonts w:ascii="Arial" w:hAnsi="Arial" w:cs="Arial"/>
          <w:sz w:val="24"/>
          <w:szCs w:val="24"/>
        </w:rPr>
        <w:t>-</w:t>
      </w:r>
      <w:r>
        <w:rPr>
          <w:rFonts w:ascii="Arial" w:hAnsi="Arial" w:cs="Arial"/>
          <w:sz w:val="24"/>
          <w:szCs w:val="24"/>
        </w:rPr>
        <w:t xml:space="preserve">Absent </w:t>
      </w:r>
    </w:p>
    <w:p w14:paraId="6ACB68E1" w14:textId="77777777" w:rsidR="00DF3E3C" w:rsidRDefault="00DF3E3C" w:rsidP="00DF3E3C">
      <w:pPr>
        <w:rPr>
          <w:rFonts w:ascii="Arial" w:hAnsi="Arial" w:cs="Arial"/>
          <w:sz w:val="24"/>
          <w:szCs w:val="24"/>
        </w:rPr>
      </w:pPr>
      <w:r w:rsidRPr="002E24B9">
        <w:rPr>
          <w:rFonts w:ascii="Arial" w:hAnsi="Arial" w:cs="Arial"/>
          <w:sz w:val="24"/>
          <w:szCs w:val="24"/>
          <w:u w:val="single"/>
        </w:rPr>
        <w:t>Quartermaster</w:t>
      </w:r>
      <w:r w:rsidRPr="00861A53">
        <w:rPr>
          <w:rFonts w:ascii="Arial" w:hAnsi="Arial" w:cs="Arial"/>
          <w:sz w:val="24"/>
          <w:szCs w:val="24"/>
        </w:rPr>
        <w:t>-Vacant</w:t>
      </w:r>
    </w:p>
    <w:p w14:paraId="18837348" w14:textId="77777777" w:rsidR="00DF3E3C" w:rsidRPr="00861A53" w:rsidRDefault="00DF3E3C" w:rsidP="00DF3E3C">
      <w:pPr>
        <w:rPr>
          <w:rFonts w:ascii="Arial" w:hAnsi="Arial" w:cs="Arial"/>
          <w:sz w:val="24"/>
          <w:szCs w:val="24"/>
        </w:rPr>
      </w:pPr>
      <w:r w:rsidRPr="002E24B9">
        <w:rPr>
          <w:rFonts w:ascii="Arial" w:hAnsi="Arial" w:cs="Arial"/>
          <w:sz w:val="24"/>
          <w:szCs w:val="24"/>
          <w:u w:val="single"/>
        </w:rPr>
        <w:t>Youth Marshal</w:t>
      </w:r>
      <w:r w:rsidRPr="00861A53">
        <w:rPr>
          <w:rFonts w:ascii="Arial" w:hAnsi="Arial" w:cs="Arial"/>
          <w:sz w:val="24"/>
          <w:szCs w:val="24"/>
        </w:rPr>
        <w:t>-Vacant</w:t>
      </w:r>
    </w:p>
    <w:p w14:paraId="05EA483B" w14:textId="77777777" w:rsidR="00DF3E3C" w:rsidRDefault="00DF3E3C" w:rsidP="00DF3E3C">
      <w:pPr>
        <w:rPr>
          <w:rFonts w:ascii="Arial" w:eastAsia="Times New Roman" w:hAnsi="Arial" w:cs="Arial"/>
          <w:color w:val="1155CC"/>
          <w:sz w:val="24"/>
          <w:szCs w:val="24"/>
          <w:u w:val="single"/>
        </w:rPr>
      </w:pPr>
      <w:r w:rsidRPr="002E24B9">
        <w:rPr>
          <w:rFonts w:ascii="Arial" w:hAnsi="Arial" w:cs="Arial"/>
          <w:sz w:val="24"/>
          <w:szCs w:val="24"/>
          <w:u w:val="single"/>
        </w:rPr>
        <w:t>Their Excellencies</w:t>
      </w:r>
      <w:r w:rsidRPr="00861A53">
        <w:rPr>
          <w:rFonts w:ascii="Arial" w:hAnsi="Arial" w:cs="Arial"/>
          <w:sz w:val="24"/>
          <w:szCs w:val="24"/>
        </w:rPr>
        <w:t xml:space="preserve"> –</w:t>
      </w:r>
      <w:r>
        <w:rPr>
          <w:rFonts w:ascii="Arial" w:hAnsi="Arial" w:cs="Arial"/>
          <w:sz w:val="24"/>
          <w:szCs w:val="24"/>
        </w:rPr>
        <w:t xml:space="preserve">Please submit </w:t>
      </w:r>
      <w:r w:rsidRPr="00861A53">
        <w:rPr>
          <w:rFonts w:ascii="Arial" w:hAnsi="Arial" w:cs="Arial"/>
          <w:sz w:val="24"/>
          <w:szCs w:val="24"/>
        </w:rPr>
        <w:t xml:space="preserve">awards for Yule Feast-send awards </w:t>
      </w:r>
      <w:r>
        <w:rPr>
          <w:rFonts w:ascii="Arial" w:hAnsi="Arial" w:cs="Arial"/>
          <w:sz w:val="24"/>
          <w:szCs w:val="24"/>
        </w:rPr>
        <w:t xml:space="preserve">to </w:t>
      </w:r>
      <w:hyperlink r:id="rId17" w:history="1">
        <w:r w:rsidRPr="00747BF4">
          <w:rPr>
            <w:rStyle w:val="Hyperlink"/>
            <w:rFonts w:ascii="Arial" w:hAnsi="Arial" w:cs="Arial"/>
            <w:sz w:val="24"/>
            <w:szCs w:val="24"/>
          </w:rPr>
          <w:t>awards@redspears.org</w:t>
        </w:r>
      </w:hyperlink>
      <w:r>
        <w:rPr>
          <w:rFonts w:ascii="Arial" w:hAnsi="Arial" w:cs="Arial"/>
          <w:sz w:val="24"/>
          <w:szCs w:val="24"/>
        </w:rPr>
        <w:t xml:space="preserve"> </w:t>
      </w:r>
      <w:r w:rsidRPr="00861A53">
        <w:rPr>
          <w:rFonts w:ascii="Arial" w:hAnsi="Arial" w:cs="Arial"/>
          <w:sz w:val="24"/>
          <w:szCs w:val="24"/>
        </w:rPr>
        <w:t xml:space="preserve">.  </w:t>
      </w:r>
      <w:r w:rsidRPr="00633333">
        <w:rPr>
          <w:rFonts w:ascii="Arial" w:eastAsia="Times New Roman" w:hAnsi="Arial" w:cs="Arial"/>
          <w:color w:val="000000"/>
          <w:sz w:val="24"/>
          <w:szCs w:val="24"/>
        </w:rPr>
        <w:t>Populace to Peer Think Pair Share</w:t>
      </w:r>
      <w:r>
        <w:rPr>
          <w:rFonts w:ascii="Arial" w:eastAsia="Times New Roman" w:hAnsi="Arial" w:cs="Arial"/>
          <w:color w:val="000000"/>
          <w:sz w:val="24"/>
          <w:szCs w:val="24"/>
        </w:rPr>
        <w:t xml:space="preserve"> programs started, and a n</w:t>
      </w:r>
      <w:r w:rsidRPr="00861A53">
        <w:rPr>
          <w:rFonts w:ascii="Arial" w:hAnsi="Arial" w:cs="Arial"/>
          <w:sz w:val="24"/>
          <w:szCs w:val="24"/>
        </w:rPr>
        <w:t xml:space="preserve">ew </w:t>
      </w:r>
      <w:r>
        <w:rPr>
          <w:rFonts w:ascii="Arial" w:hAnsi="Arial" w:cs="Arial"/>
          <w:sz w:val="24"/>
          <w:szCs w:val="24"/>
        </w:rPr>
        <w:t>e</w:t>
      </w:r>
      <w:r w:rsidRPr="00861A53">
        <w:rPr>
          <w:rFonts w:ascii="Arial" w:hAnsi="Arial" w:cs="Arial"/>
          <w:sz w:val="24"/>
          <w:szCs w:val="24"/>
        </w:rPr>
        <w:t>mail for their Excellencies – Both will receive</w:t>
      </w:r>
      <w:r>
        <w:rPr>
          <w:rFonts w:ascii="Arial" w:hAnsi="Arial" w:cs="Arial"/>
          <w:sz w:val="24"/>
          <w:szCs w:val="24"/>
        </w:rPr>
        <w:t xml:space="preserve"> at the same time.  </w:t>
      </w:r>
      <w:hyperlink r:id="rId18" w:history="1">
        <w:r w:rsidRPr="00633333">
          <w:rPr>
            <w:rFonts w:ascii="Arial" w:eastAsia="Times New Roman" w:hAnsi="Arial" w:cs="Arial"/>
            <w:color w:val="1155CC"/>
            <w:sz w:val="24"/>
            <w:szCs w:val="24"/>
            <w:u w:val="single"/>
          </w:rPr>
          <w:t>excellencies@redspears.org</w:t>
        </w:r>
      </w:hyperlink>
      <w:r>
        <w:rPr>
          <w:rFonts w:ascii="Arial" w:eastAsia="Times New Roman" w:hAnsi="Arial" w:cs="Arial"/>
          <w:color w:val="1155CC"/>
          <w:sz w:val="24"/>
          <w:szCs w:val="24"/>
          <w:u w:val="single"/>
        </w:rPr>
        <w:t xml:space="preserve"> </w:t>
      </w:r>
    </w:p>
    <w:p w14:paraId="07E1C652" w14:textId="77777777" w:rsidR="00DF3E3C" w:rsidRPr="00916D06" w:rsidRDefault="00DF3E3C" w:rsidP="00DF3E3C">
      <w:pPr>
        <w:rPr>
          <w:rFonts w:ascii="Arial" w:hAnsi="Arial" w:cs="Arial"/>
          <w:sz w:val="24"/>
          <w:szCs w:val="24"/>
        </w:rPr>
      </w:pPr>
      <w:r w:rsidRPr="00916D06">
        <w:rPr>
          <w:rFonts w:ascii="Arial" w:eastAsia="Times New Roman" w:hAnsi="Arial" w:cs="Arial"/>
          <w:sz w:val="24"/>
          <w:szCs w:val="24"/>
          <w:u w:val="single"/>
        </w:rPr>
        <w:t>Seneschal</w:t>
      </w:r>
      <w:r w:rsidRPr="00916D06">
        <w:rPr>
          <w:rFonts w:ascii="Arial" w:eastAsia="Times New Roman" w:hAnsi="Arial" w:cs="Arial"/>
          <w:sz w:val="24"/>
          <w:szCs w:val="24"/>
        </w:rPr>
        <w:t xml:space="preserve">- We need to find ways to create new demos to retain membership.  If there is no one in office for MOAS- the group needs to keep track of.  </w:t>
      </w:r>
    </w:p>
    <w:p w14:paraId="7B81E4D1"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Reports approved by </w:t>
      </w:r>
      <w:r>
        <w:rPr>
          <w:rFonts w:ascii="Arial" w:hAnsi="Arial" w:cs="Arial"/>
          <w:sz w:val="24"/>
          <w:szCs w:val="24"/>
        </w:rPr>
        <w:t>George</w:t>
      </w:r>
      <w:r w:rsidRPr="00861A53">
        <w:rPr>
          <w:rFonts w:ascii="Arial" w:hAnsi="Arial" w:cs="Arial"/>
          <w:sz w:val="24"/>
          <w:szCs w:val="24"/>
        </w:rPr>
        <w:t xml:space="preserve"> and Seconded by</w:t>
      </w:r>
      <w:r>
        <w:rPr>
          <w:rFonts w:ascii="Arial" w:hAnsi="Arial" w:cs="Arial"/>
          <w:sz w:val="24"/>
          <w:szCs w:val="24"/>
        </w:rPr>
        <w:t xml:space="preserve"> Oliver.  </w:t>
      </w:r>
      <w:r w:rsidRPr="00861A53">
        <w:rPr>
          <w:rFonts w:ascii="Arial" w:hAnsi="Arial" w:cs="Arial"/>
          <w:sz w:val="24"/>
          <w:szCs w:val="24"/>
        </w:rPr>
        <w:t xml:space="preserve"> Vote </w:t>
      </w:r>
      <w:r>
        <w:rPr>
          <w:rFonts w:ascii="Arial" w:hAnsi="Arial" w:cs="Arial"/>
          <w:sz w:val="24"/>
          <w:szCs w:val="24"/>
        </w:rPr>
        <w:t>15</w:t>
      </w:r>
      <w:r w:rsidRPr="00861A53">
        <w:rPr>
          <w:rFonts w:ascii="Arial" w:hAnsi="Arial" w:cs="Arial"/>
          <w:sz w:val="24"/>
          <w:szCs w:val="24"/>
        </w:rPr>
        <w:t xml:space="preserve"> to 0 to 0. </w:t>
      </w:r>
    </w:p>
    <w:p w14:paraId="41342C7F" w14:textId="77777777" w:rsidR="00DF3E3C" w:rsidRPr="00861A53" w:rsidRDefault="00DF3E3C" w:rsidP="00DF3E3C">
      <w:pPr>
        <w:rPr>
          <w:rFonts w:ascii="Arial" w:hAnsi="Arial" w:cs="Arial"/>
          <w:sz w:val="24"/>
          <w:szCs w:val="24"/>
        </w:rPr>
      </w:pPr>
    </w:p>
    <w:p w14:paraId="099BE6AC" w14:textId="77777777" w:rsidR="00DF3E3C" w:rsidRPr="00861A53" w:rsidRDefault="00DF3E3C" w:rsidP="00DF3E3C">
      <w:pPr>
        <w:rPr>
          <w:rFonts w:ascii="Arial" w:hAnsi="Arial" w:cs="Arial"/>
          <w:sz w:val="24"/>
          <w:szCs w:val="24"/>
        </w:rPr>
      </w:pPr>
      <w:r w:rsidRPr="00313AD5">
        <w:rPr>
          <w:rFonts w:ascii="Arial" w:hAnsi="Arial" w:cs="Arial"/>
          <w:sz w:val="24"/>
          <w:szCs w:val="24"/>
          <w:u w:val="single"/>
        </w:rPr>
        <w:t>Old Business</w:t>
      </w:r>
      <w:r w:rsidRPr="00861A53">
        <w:rPr>
          <w:rFonts w:ascii="Arial" w:hAnsi="Arial" w:cs="Arial"/>
          <w:sz w:val="24"/>
          <w:szCs w:val="24"/>
        </w:rPr>
        <w:t xml:space="preserve">:  </w:t>
      </w:r>
    </w:p>
    <w:p w14:paraId="3CED027E" w14:textId="77777777" w:rsidR="00DF3E3C" w:rsidRPr="00861A53" w:rsidRDefault="00DF3E3C" w:rsidP="00DF3E3C">
      <w:pPr>
        <w:rPr>
          <w:rFonts w:ascii="Arial" w:hAnsi="Arial" w:cs="Arial"/>
          <w:sz w:val="24"/>
          <w:szCs w:val="24"/>
        </w:rPr>
      </w:pPr>
      <w:r w:rsidRPr="00861A53">
        <w:rPr>
          <w:rFonts w:ascii="Arial" w:hAnsi="Arial" w:cs="Arial"/>
          <w:sz w:val="24"/>
          <w:szCs w:val="24"/>
        </w:rPr>
        <w:t>Merger of Cantons for</w:t>
      </w:r>
      <w:r>
        <w:rPr>
          <w:rFonts w:ascii="Arial" w:hAnsi="Arial" w:cs="Arial"/>
          <w:sz w:val="24"/>
          <w:szCs w:val="24"/>
        </w:rPr>
        <w:t xml:space="preserve"> Catteden, Castell Gwent, and Oakford- up in the air.</w:t>
      </w:r>
    </w:p>
    <w:p w14:paraId="6B85637A"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Boar’s Hunt- </w:t>
      </w:r>
      <w:r>
        <w:rPr>
          <w:rFonts w:ascii="Arial" w:hAnsi="Arial" w:cs="Arial"/>
          <w:sz w:val="24"/>
          <w:szCs w:val="24"/>
        </w:rPr>
        <w:t>Plans in the works.</w:t>
      </w:r>
      <w:r w:rsidRPr="00861A53">
        <w:rPr>
          <w:rFonts w:ascii="Arial" w:hAnsi="Arial" w:cs="Arial"/>
          <w:sz w:val="24"/>
          <w:szCs w:val="24"/>
        </w:rPr>
        <w:t xml:space="preserve">  </w:t>
      </w:r>
    </w:p>
    <w:p w14:paraId="77463900"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Coronation May 2, 2020- </w:t>
      </w:r>
      <w:r>
        <w:rPr>
          <w:rFonts w:ascii="Arial" w:hAnsi="Arial" w:cs="Arial"/>
          <w:sz w:val="24"/>
          <w:szCs w:val="24"/>
        </w:rPr>
        <w:t xml:space="preserve">Working on the budget. </w:t>
      </w:r>
    </w:p>
    <w:p w14:paraId="5C05B49A" w14:textId="77777777" w:rsidR="00DF3E3C" w:rsidRPr="00861A53" w:rsidRDefault="00DF3E3C" w:rsidP="00DF3E3C">
      <w:pPr>
        <w:rPr>
          <w:rFonts w:ascii="Arial" w:hAnsi="Arial" w:cs="Arial"/>
          <w:sz w:val="24"/>
          <w:szCs w:val="24"/>
        </w:rPr>
      </w:pPr>
      <w:r w:rsidRPr="00861A53">
        <w:rPr>
          <w:rFonts w:ascii="Arial" w:hAnsi="Arial" w:cs="Arial"/>
          <w:sz w:val="24"/>
          <w:szCs w:val="24"/>
        </w:rPr>
        <w:t>Open positions-</w:t>
      </w:r>
      <w:r>
        <w:rPr>
          <w:rFonts w:ascii="Arial" w:hAnsi="Arial" w:cs="Arial"/>
          <w:sz w:val="24"/>
          <w:szCs w:val="24"/>
        </w:rPr>
        <w:t xml:space="preserve"> email your interest to Nate. </w:t>
      </w:r>
    </w:p>
    <w:p w14:paraId="61EE5EAC" w14:textId="77777777" w:rsidR="00DF3E3C" w:rsidRDefault="00DF3E3C" w:rsidP="00DF3E3C">
      <w:pPr>
        <w:rPr>
          <w:rFonts w:ascii="Arial" w:hAnsi="Arial" w:cs="Arial"/>
          <w:sz w:val="24"/>
          <w:szCs w:val="24"/>
        </w:rPr>
      </w:pPr>
      <w:r w:rsidRPr="00861A53">
        <w:rPr>
          <w:rFonts w:ascii="Arial" w:hAnsi="Arial" w:cs="Arial"/>
          <w:sz w:val="24"/>
          <w:szCs w:val="24"/>
        </w:rPr>
        <w:t>Web Minister, Youth</w:t>
      </w:r>
      <w:r>
        <w:rPr>
          <w:rFonts w:ascii="Arial" w:hAnsi="Arial" w:cs="Arial"/>
          <w:sz w:val="24"/>
          <w:szCs w:val="24"/>
        </w:rPr>
        <w:t xml:space="preserve"> Minister</w:t>
      </w:r>
      <w:r w:rsidRPr="00861A53">
        <w:rPr>
          <w:rFonts w:ascii="Arial" w:hAnsi="Arial" w:cs="Arial"/>
          <w:sz w:val="24"/>
          <w:szCs w:val="24"/>
        </w:rPr>
        <w:t xml:space="preserve">, Quartermaster, Deputy Seneschal and Deputy Exchequer.  </w:t>
      </w:r>
    </w:p>
    <w:p w14:paraId="10B2C773" w14:textId="77777777" w:rsidR="00DF3E3C" w:rsidRDefault="00DF3E3C" w:rsidP="00DF3E3C">
      <w:pPr>
        <w:rPr>
          <w:rFonts w:ascii="Arial" w:hAnsi="Arial" w:cs="Arial"/>
          <w:sz w:val="24"/>
          <w:szCs w:val="24"/>
        </w:rPr>
      </w:pPr>
      <w:r w:rsidRPr="00313AD5">
        <w:rPr>
          <w:rFonts w:ascii="Arial" w:hAnsi="Arial" w:cs="Arial"/>
          <w:sz w:val="24"/>
          <w:szCs w:val="24"/>
          <w:u w:val="single"/>
        </w:rPr>
        <w:t>New Business</w:t>
      </w:r>
      <w:r w:rsidRPr="00861A53">
        <w:rPr>
          <w:rFonts w:ascii="Arial" w:hAnsi="Arial" w:cs="Arial"/>
          <w:sz w:val="24"/>
          <w:szCs w:val="24"/>
        </w:rPr>
        <w:t xml:space="preserve">:  </w:t>
      </w:r>
    </w:p>
    <w:p w14:paraId="359A4DE3" w14:textId="77777777" w:rsidR="00DF3E3C" w:rsidRDefault="00DF3E3C" w:rsidP="00DF3E3C">
      <w:pPr>
        <w:rPr>
          <w:rFonts w:ascii="Arial" w:hAnsi="Arial" w:cs="Arial"/>
          <w:sz w:val="24"/>
          <w:szCs w:val="24"/>
        </w:rPr>
      </w:pPr>
      <w:r>
        <w:rPr>
          <w:rFonts w:ascii="Arial" w:hAnsi="Arial" w:cs="Arial"/>
          <w:sz w:val="24"/>
          <w:szCs w:val="24"/>
        </w:rPr>
        <w:t xml:space="preserve">Charity put in her interest in Youth Minister.  Motioned by George and Seconded by Lynette. </w:t>
      </w:r>
    </w:p>
    <w:p w14:paraId="7BAABF66" w14:textId="77777777" w:rsidR="00DF3E3C" w:rsidRDefault="00DF3E3C" w:rsidP="00DF3E3C">
      <w:pPr>
        <w:rPr>
          <w:rFonts w:ascii="Arial" w:hAnsi="Arial" w:cs="Arial"/>
          <w:sz w:val="24"/>
          <w:szCs w:val="24"/>
        </w:rPr>
      </w:pPr>
      <w:r w:rsidRPr="00313AD5">
        <w:rPr>
          <w:rFonts w:ascii="Arial" w:hAnsi="Arial" w:cs="Arial"/>
          <w:sz w:val="24"/>
          <w:szCs w:val="24"/>
          <w:u w:val="single"/>
        </w:rPr>
        <w:t xml:space="preserve">Items </w:t>
      </w:r>
      <w:r>
        <w:rPr>
          <w:rFonts w:ascii="Arial" w:hAnsi="Arial" w:cs="Arial"/>
          <w:sz w:val="24"/>
          <w:szCs w:val="24"/>
          <w:u w:val="single"/>
        </w:rPr>
        <w:t>of</w:t>
      </w:r>
      <w:r w:rsidRPr="00313AD5">
        <w:rPr>
          <w:rFonts w:ascii="Arial" w:hAnsi="Arial" w:cs="Arial"/>
          <w:sz w:val="24"/>
          <w:szCs w:val="24"/>
          <w:u w:val="single"/>
        </w:rPr>
        <w:t xml:space="preserve"> Note</w:t>
      </w:r>
      <w:r w:rsidRPr="00861A53">
        <w:rPr>
          <w:rFonts w:ascii="Arial" w:hAnsi="Arial" w:cs="Arial"/>
          <w:sz w:val="24"/>
          <w:szCs w:val="24"/>
        </w:rPr>
        <w:t xml:space="preserve">:  </w:t>
      </w:r>
    </w:p>
    <w:p w14:paraId="607DA643"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George is working on </w:t>
      </w:r>
      <w:r>
        <w:rPr>
          <w:rFonts w:ascii="Arial" w:hAnsi="Arial" w:cs="Arial"/>
          <w:sz w:val="24"/>
          <w:szCs w:val="24"/>
        </w:rPr>
        <w:t xml:space="preserve">obtaining his </w:t>
      </w:r>
      <w:r w:rsidRPr="00861A53">
        <w:rPr>
          <w:rFonts w:ascii="Arial" w:hAnsi="Arial" w:cs="Arial"/>
          <w:sz w:val="24"/>
          <w:szCs w:val="24"/>
        </w:rPr>
        <w:t xml:space="preserve">Youth Rapier Marshal.  </w:t>
      </w:r>
    </w:p>
    <w:p w14:paraId="4F603C12" w14:textId="77777777" w:rsidR="00DF3E3C" w:rsidRDefault="00DF3E3C" w:rsidP="00DF3E3C">
      <w:pPr>
        <w:rPr>
          <w:rFonts w:ascii="Arial" w:hAnsi="Arial" w:cs="Arial"/>
          <w:sz w:val="24"/>
          <w:szCs w:val="24"/>
        </w:rPr>
      </w:pPr>
      <w:r w:rsidRPr="00861A53">
        <w:rPr>
          <w:rFonts w:ascii="Arial" w:hAnsi="Arial" w:cs="Arial"/>
          <w:sz w:val="24"/>
          <w:szCs w:val="24"/>
        </w:rPr>
        <w:t xml:space="preserve">Fjord </w:t>
      </w:r>
      <w:r>
        <w:rPr>
          <w:rFonts w:ascii="Arial" w:hAnsi="Arial" w:cs="Arial"/>
          <w:sz w:val="24"/>
          <w:szCs w:val="24"/>
        </w:rPr>
        <w:t xml:space="preserve">will be </w:t>
      </w:r>
      <w:r w:rsidRPr="00861A53">
        <w:rPr>
          <w:rFonts w:ascii="Arial" w:hAnsi="Arial" w:cs="Arial"/>
          <w:sz w:val="24"/>
          <w:szCs w:val="24"/>
        </w:rPr>
        <w:t xml:space="preserve">decorating a room in the Manor House at Wildwood Metro Park.  </w:t>
      </w:r>
    </w:p>
    <w:p w14:paraId="39ED4F50"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Yule Feast –Charity is requesting teachers for A&amp;S.  </w:t>
      </w:r>
    </w:p>
    <w:p w14:paraId="6008828F" w14:textId="77777777" w:rsidR="00DF3E3C" w:rsidRPr="00034B22" w:rsidRDefault="00DF3E3C" w:rsidP="00DF3E3C">
      <w:pPr>
        <w:spacing w:line="240" w:lineRule="auto"/>
        <w:rPr>
          <w:rFonts w:ascii="Arial" w:eastAsia="Times New Roman" w:hAnsi="Arial" w:cs="Arial"/>
          <w:color w:val="0563C1" w:themeColor="hyperlink"/>
          <w:sz w:val="24"/>
          <w:szCs w:val="24"/>
          <w:u w:val="single"/>
        </w:rPr>
      </w:pPr>
      <w:r w:rsidRPr="00861A53">
        <w:rPr>
          <w:rFonts w:ascii="Arial" w:hAnsi="Arial" w:cs="Arial"/>
          <w:sz w:val="24"/>
          <w:szCs w:val="24"/>
        </w:rPr>
        <w:t xml:space="preserve">If you are unable to attend a meeting and wish to vote upon business at the meeting.  Please email your proxy vote to Nate at </w:t>
      </w:r>
      <w:hyperlink r:id="rId19" w:history="1">
        <w:r w:rsidRPr="00633333">
          <w:rPr>
            <w:rStyle w:val="Hyperlink"/>
            <w:rFonts w:ascii="Arial" w:eastAsia="Times New Roman" w:hAnsi="Arial" w:cs="Arial"/>
            <w:sz w:val="24"/>
            <w:szCs w:val="24"/>
          </w:rPr>
          <w:t>seneschal@redspears.org</w:t>
        </w:r>
      </w:hyperlink>
      <w:r w:rsidRPr="00861A53">
        <w:rPr>
          <w:rFonts w:ascii="Arial" w:hAnsi="Arial" w:cs="Arial"/>
          <w:sz w:val="24"/>
          <w:szCs w:val="24"/>
        </w:rPr>
        <w:t xml:space="preserve">  Any business to be voted on will be published on </w:t>
      </w:r>
      <w:r>
        <w:rPr>
          <w:rFonts w:ascii="Arial" w:hAnsi="Arial" w:cs="Arial"/>
          <w:sz w:val="24"/>
          <w:szCs w:val="24"/>
        </w:rPr>
        <w:t xml:space="preserve">the Baronial </w:t>
      </w:r>
      <w:r w:rsidRPr="00861A53">
        <w:rPr>
          <w:rFonts w:ascii="Arial" w:hAnsi="Arial" w:cs="Arial"/>
          <w:sz w:val="24"/>
          <w:szCs w:val="24"/>
        </w:rPr>
        <w:t xml:space="preserve">face book at least a week before the meeting. </w:t>
      </w:r>
    </w:p>
    <w:p w14:paraId="41858144" w14:textId="77777777" w:rsidR="00DF3E3C" w:rsidRDefault="00DF3E3C" w:rsidP="00DF3E3C">
      <w:pPr>
        <w:rPr>
          <w:rFonts w:ascii="Arial" w:hAnsi="Arial" w:cs="Arial"/>
          <w:sz w:val="24"/>
          <w:szCs w:val="24"/>
        </w:rPr>
      </w:pPr>
      <w:r w:rsidRPr="00861A53">
        <w:rPr>
          <w:rFonts w:ascii="Arial" w:hAnsi="Arial" w:cs="Arial"/>
          <w:sz w:val="24"/>
          <w:szCs w:val="24"/>
        </w:rPr>
        <w:t xml:space="preserve">Next Baronial meeting is at </w:t>
      </w:r>
      <w:r>
        <w:rPr>
          <w:rFonts w:ascii="Arial" w:hAnsi="Arial" w:cs="Arial"/>
          <w:sz w:val="24"/>
          <w:szCs w:val="24"/>
        </w:rPr>
        <w:t>Way Public Library November 24</w:t>
      </w:r>
      <w:r w:rsidRPr="00662099">
        <w:rPr>
          <w:rFonts w:ascii="Arial" w:hAnsi="Arial" w:cs="Arial"/>
          <w:sz w:val="24"/>
          <w:szCs w:val="24"/>
          <w:vertAlign w:val="superscript"/>
        </w:rPr>
        <w:t>th</w:t>
      </w:r>
      <w:r>
        <w:rPr>
          <w:rFonts w:ascii="Arial" w:hAnsi="Arial" w:cs="Arial"/>
          <w:sz w:val="24"/>
          <w:szCs w:val="24"/>
        </w:rPr>
        <w:t xml:space="preserve"> 1:3- -4:30 pm</w:t>
      </w:r>
      <w:r w:rsidRPr="00861A53">
        <w:rPr>
          <w:rFonts w:ascii="Arial" w:hAnsi="Arial" w:cs="Arial"/>
          <w:sz w:val="24"/>
          <w:szCs w:val="24"/>
        </w:rPr>
        <w:t xml:space="preserve">.  </w:t>
      </w:r>
    </w:p>
    <w:p w14:paraId="39BCD4F6" w14:textId="77777777" w:rsidR="00DF3E3C" w:rsidRPr="00861A53" w:rsidRDefault="00DF3E3C" w:rsidP="00DF3E3C">
      <w:pPr>
        <w:rPr>
          <w:rFonts w:ascii="Arial" w:hAnsi="Arial" w:cs="Arial"/>
          <w:sz w:val="24"/>
          <w:szCs w:val="24"/>
        </w:rPr>
      </w:pPr>
      <w:r w:rsidRPr="00861A53">
        <w:rPr>
          <w:rFonts w:ascii="Arial" w:hAnsi="Arial" w:cs="Arial"/>
          <w:sz w:val="24"/>
          <w:szCs w:val="24"/>
        </w:rPr>
        <w:t xml:space="preserve">Meeting adjournment at </w:t>
      </w:r>
      <w:r>
        <w:rPr>
          <w:rFonts w:ascii="Arial" w:hAnsi="Arial" w:cs="Arial"/>
          <w:sz w:val="24"/>
          <w:szCs w:val="24"/>
        </w:rPr>
        <w:t>2:40</w:t>
      </w:r>
      <w:r w:rsidRPr="00861A53">
        <w:rPr>
          <w:rFonts w:ascii="Arial" w:hAnsi="Arial" w:cs="Arial"/>
          <w:sz w:val="24"/>
          <w:szCs w:val="24"/>
        </w:rPr>
        <w:t xml:space="preserve"> pm.  Motioned by </w:t>
      </w:r>
      <w:r>
        <w:rPr>
          <w:rFonts w:ascii="Arial" w:hAnsi="Arial" w:cs="Arial"/>
          <w:sz w:val="24"/>
          <w:szCs w:val="24"/>
        </w:rPr>
        <w:t>Hrothgar a</w:t>
      </w:r>
      <w:r w:rsidRPr="00861A53">
        <w:rPr>
          <w:rFonts w:ascii="Arial" w:hAnsi="Arial" w:cs="Arial"/>
          <w:sz w:val="24"/>
          <w:szCs w:val="24"/>
        </w:rPr>
        <w:t xml:space="preserve">nd Seconded by George.  </w:t>
      </w:r>
      <w:r>
        <w:rPr>
          <w:rFonts w:ascii="Arial" w:hAnsi="Arial" w:cs="Arial"/>
          <w:sz w:val="24"/>
          <w:szCs w:val="24"/>
        </w:rPr>
        <w:t>15-0-0</w:t>
      </w:r>
      <w:r w:rsidRPr="00861A53">
        <w:rPr>
          <w:rFonts w:ascii="Arial" w:hAnsi="Arial" w:cs="Arial"/>
          <w:sz w:val="24"/>
          <w:szCs w:val="24"/>
        </w:rPr>
        <w:t>.</w:t>
      </w:r>
      <w:bookmarkEnd w:id="1"/>
    </w:p>
    <w:p w14:paraId="1C42B13E" w14:textId="77777777" w:rsidR="00EA26CE" w:rsidRPr="001B424E" w:rsidRDefault="00EA26CE" w:rsidP="00A213C5">
      <w:pPr>
        <w:spacing w:line="240" w:lineRule="auto"/>
        <w:jc w:val="center"/>
        <w:rPr>
          <w:rFonts w:ascii="Arial" w:eastAsia="Times New Roman" w:hAnsi="Arial" w:cs="Arial"/>
          <w:b/>
          <w:color w:val="000000"/>
          <w:sz w:val="24"/>
          <w:szCs w:val="24"/>
        </w:rPr>
      </w:pPr>
    </w:p>
    <w:p w14:paraId="45966320" w14:textId="77777777" w:rsidR="00EA26CE" w:rsidRPr="001B424E" w:rsidRDefault="00633333" w:rsidP="00A213C5">
      <w:pPr>
        <w:spacing w:line="240" w:lineRule="auto"/>
        <w:jc w:val="center"/>
        <w:rPr>
          <w:rFonts w:ascii="Arial" w:eastAsia="Times New Roman" w:hAnsi="Arial" w:cs="Arial"/>
          <w:b/>
          <w:color w:val="000000"/>
          <w:sz w:val="24"/>
          <w:szCs w:val="24"/>
        </w:rPr>
      </w:pPr>
      <w:r w:rsidRPr="001B424E">
        <w:rPr>
          <w:rFonts w:ascii="Arial" w:eastAsia="Times New Roman" w:hAnsi="Arial" w:cs="Arial"/>
          <w:b/>
          <w:color w:val="000000"/>
          <w:sz w:val="24"/>
          <w:szCs w:val="24"/>
        </w:rPr>
        <w:t>Red Spears</w:t>
      </w:r>
    </w:p>
    <w:p w14:paraId="3565A708" w14:textId="77777777" w:rsidR="006858D1" w:rsidRPr="001B424E" w:rsidRDefault="00A213C5" w:rsidP="00A213C5">
      <w:pPr>
        <w:spacing w:line="240" w:lineRule="auto"/>
        <w:jc w:val="center"/>
        <w:rPr>
          <w:rFonts w:ascii="Arial" w:eastAsia="Times New Roman" w:hAnsi="Arial" w:cs="Arial"/>
          <w:color w:val="000000"/>
          <w:sz w:val="24"/>
          <w:szCs w:val="24"/>
        </w:rPr>
      </w:pPr>
      <w:r w:rsidRPr="001B424E">
        <w:rPr>
          <w:rFonts w:ascii="Arial" w:eastAsia="Times New Roman" w:hAnsi="Arial" w:cs="Arial"/>
          <w:b/>
          <w:color w:val="000000"/>
          <w:sz w:val="24"/>
          <w:szCs w:val="24"/>
        </w:rPr>
        <w:t>Officers</w:t>
      </w:r>
    </w:p>
    <w:tbl>
      <w:tblPr>
        <w:tblStyle w:val="TableGrid"/>
        <w:tblW w:w="0" w:type="auto"/>
        <w:tblLook w:val="04A0" w:firstRow="1" w:lastRow="0" w:firstColumn="1" w:lastColumn="0" w:noHBand="0" w:noVBand="1"/>
      </w:tblPr>
      <w:tblGrid>
        <w:gridCol w:w="2524"/>
        <w:gridCol w:w="2551"/>
        <w:gridCol w:w="4275"/>
      </w:tblGrid>
      <w:tr w:rsidR="006858D1" w:rsidRPr="001B424E" w14:paraId="5B8A0CFB" w14:textId="77777777" w:rsidTr="006858D1">
        <w:tc>
          <w:tcPr>
            <w:tcW w:w="3116" w:type="dxa"/>
          </w:tcPr>
          <w:p w14:paraId="17C5A0AC" w14:textId="77777777" w:rsidR="006858D1" w:rsidRPr="001B424E" w:rsidRDefault="006858D1"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Baron</w:t>
            </w:r>
          </w:p>
        </w:tc>
        <w:tc>
          <w:tcPr>
            <w:tcW w:w="3117" w:type="dxa"/>
          </w:tcPr>
          <w:p w14:paraId="13B193E5" w14:textId="77777777" w:rsidR="006858D1" w:rsidRPr="001B424E" w:rsidRDefault="006858D1"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Baron Konrad Mailander</w:t>
            </w:r>
          </w:p>
        </w:tc>
        <w:tc>
          <w:tcPr>
            <w:tcW w:w="3117" w:type="dxa"/>
          </w:tcPr>
          <w:p w14:paraId="1E836E84" w14:textId="77777777" w:rsidR="006858D1" w:rsidRPr="001B424E" w:rsidRDefault="00A34209" w:rsidP="00464D1B">
            <w:pPr>
              <w:rPr>
                <w:rStyle w:val="Hyperlink"/>
                <w:rFonts w:ascii="Arial" w:eastAsia="Times New Roman" w:hAnsi="Arial" w:cs="Arial"/>
                <w:sz w:val="24"/>
                <w:szCs w:val="24"/>
              </w:rPr>
            </w:pPr>
            <w:hyperlink r:id="rId20" w:history="1">
              <w:r w:rsidR="006858D1" w:rsidRPr="001B424E">
                <w:rPr>
                  <w:rStyle w:val="Hyperlink"/>
                  <w:rFonts w:ascii="Arial" w:eastAsia="Times New Roman" w:hAnsi="Arial" w:cs="Arial"/>
                  <w:sz w:val="24"/>
                  <w:szCs w:val="24"/>
                </w:rPr>
                <w:t>baron@redspears.org</w:t>
              </w:r>
            </w:hyperlink>
          </w:p>
          <w:p w14:paraId="33338BE1" w14:textId="77777777" w:rsidR="00B144CD" w:rsidRPr="001B424E" w:rsidRDefault="00B144CD" w:rsidP="00464D1B">
            <w:pPr>
              <w:rPr>
                <w:rFonts w:ascii="Arial" w:eastAsia="Times New Roman" w:hAnsi="Arial" w:cs="Arial"/>
                <w:color w:val="000000"/>
                <w:sz w:val="24"/>
                <w:szCs w:val="24"/>
              </w:rPr>
            </w:pPr>
            <w:r w:rsidRPr="001B424E">
              <w:rPr>
                <w:rStyle w:val="Hyperlink"/>
                <w:rFonts w:ascii="Arial" w:hAnsi="Arial" w:cs="Arial"/>
                <w:sz w:val="24"/>
                <w:szCs w:val="24"/>
              </w:rPr>
              <w:t>excellencies@redspears.org</w:t>
            </w:r>
          </w:p>
        </w:tc>
      </w:tr>
      <w:tr w:rsidR="006858D1" w:rsidRPr="001B424E" w14:paraId="42C9BF28" w14:textId="77777777" w:rsidTr="006858D1">
        <w:tc>
          <w:tcPr>
            <w:tcW w:w="3116" w:type="dxa"/>
          </w:tcPr>
          <w:p w14:paraId="5A20D5A5" w14:textId="77777777" w:rsidR="006858D1" w:rsidRPr="001B424E" w:rsidRDefault="006858D1"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Baroness</w:t>
            </w:r>
          </w:p>
        </w:tc>
        <w:tc>
          <w:tcPr>
            <w:tcW w:w="3117" w:type="dxa"/>
          </w:tcPr>
          <w:p w14:paraId="38B0FA53" w14:textId="77777777" w:rsidR="006858D1" w:rsidRPr="001B424E" w:rsidRDefault="006858D1"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Baroness </w:t>
            </w:r>
            <w:bookmarkStart w:id="2" w:name="_Hlk20756415"/>
            <w:r w:rsidRPr="001B424E">
              <w:rPr>
                <w:rFonts w:ascii="Arial" w:eastAsia="Times New Roman" w:hAnsi="Arial" w:cs="Arial"/>
                <w:color w:val="000000"/>
                <w:sz w:val="24"/>
                <w:szCs w:val="24"/>
              </w:rPr>
              <w:t>Isibel inghean Uilliam Mhic Leoid</w:t>
            </w:r>
            <w:bookmarkEnd w:id="2"/>
          </w:p>
        </w:tc>
        <w:tc>
          <w:tcPr>
            <w:tcW w:w="3117" w:type="dxa"/>
          </w:tcPr>
          <w:p w14:paraId="788024C1" w14:textId="77777777" w:rsidR="006858D1" w:rsidRPr="001B424E" w:rsidRDefault="00A34209" w:rsidP="00464D1B">
            <w:pPr>
              <w:rPr>
                <w:rStyle w:val="Hyperlink"/>
                <w:rFonts w:ascii="Arial" w:eastAsia="Times New Roman" w:hAnsi="Arial" w:cs="Arial"/>
                <w:sz w:val="24"/>
                <w:szCs w:val="24"/>
              </w:rPr>
            </w:pPr>
            <w:hyperlink r:id="rId21" w:history="1">
              <w:r w:rsidR="006858D1" w:rsidRPr="001B424E">
                <w:rPr>
                  <w:rStyle w:val="Hyperlink"/>
                  <w:rFonts w:ascii="Arial" w:eastAsia="Times New Roman" w:hAnsi="Arial" w:cs="Arial"/>
                  <w:sz w:val="24"/>
                  <w:szCs w:val="24"/>
                </w:rPr>
                <w:t>baroness@redspears.org</w:t>
              </w:r>
            </w:hyperlink>
          </w:p>
          <w:p w14:paraId="670F01D0" w14:textId="77777777" w:rsidR="00B144CD" w:rsidRPr="001B424E" w:rsidRDefault="00A34209" w:rsidP="00464D1B">
            <w:pPr>
              <w:rPr>
                <w:rStyle w:val="Hyperlink"/>
                <w:rFonts w:ascii="Arial" w:hAnsi="Arial" w:cs="Arial"/>
                <w:sz w:val="24"/>
                <w:szCs w:val="24"/>
              </w:rPr>
            </w:pPr>
            <w:hyperlink r:id="rId22" w:history="1">
              <w:r w:rsidR="00B144CD" w:rsidRPr="001B424E">
                <w:rPr>
                  <w:rStyle w:val="Hyperlink"/>
                  <w:rFonts w:ascii="Arial" w:hAnsi="Arial" w:cs="Arial"/>
                  <w:sz w:val="24"/>
                  <w:szCs w:val="24"/>
                </w:rPr>
                <w:t>excellencies@redspears.org</w:t>
              </w:r>
            </w:hyperlink>
          </w:p>
          <w:p w14:paraId="45C57296" w14:textId="77777777" w:rsidR="00B144CD" w:rsidRPr="001B424E" w:rsidRDefault="00B144CD" w:rsidP="00464D1B">
            <w:pPr>
              <w:rPr>
                <w:rFonts w:ascii="Arial" w:eastAsia="Times New Roman" w:hAnsi="Arial" w:cs="Arial"/>
                <w:color w:val="000000"/>
                <w:sz w:val="24"/>
                <w:szCs w:val="24"/>
              </w:rPr>
            </w:pPr>
          </w:p>
        </w:tc>
      </w:tr>
      <w:tr w:rsidR="006858D1" w:rsidRPr="001B424E" w14:paraId="08A62628" w14:textId="77777777" w:rsidTr="006858D1">
        <w:tc>
          <w:tcPr>
            <w:tcW w:w="3116" w:type="dxa"/>
          </w:tcPr>
          <w:p w14:paraId="50B73321" w14:textId="77777777" w:rsidR="006858D1" w:rsidRPr="001B424E" w:rsidRDefault="006858D1" w:rsidP="00464D1B">
            <w:pPr>
              <w:rPr>
                <w:rFonts w:ascii="Arial" w:eastAsia="Times New Roman" w:hAnsi="Arial" w:cs="Arial"/>
                <w:color w:val="000000"/>
                <w:sz w:val="24"/>
                <w:szCs w:val="24"/>
              </w:rPr>
            </w:pPr>
            <w:bookmarkStart w:id="3" w:name="_Hlk20755750"/>
            <w:r w:rsidRPr="001B424E">
              <w:rPr>
                <w:rFonts w:ascii="Arial" w:eastAsia="Times New Roman" w:hAnsi="Arial" w:cs="Arial"/>
                <w:color w:val="000000"/>
                <w:sz w:val="24"/>
                <w:szCs w:val="24"/>
              </w:rPr>
              <w:t>Seneschal</w:t>
            </w:r>
          </w:p>
        </w:tc>
        <w:tc>
          <w:tcPr>
            <w:tcW w:w="3117" w:type="dxa"/>
          </w:tcPr>
          <w:p w14:paraId="1F314B69" w14:textId="77777777" w:rsidR="006858D1" w:rsidRPr="001B424E" w:rsidRDefault="00A17F9A"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 xml:space="preserve">Lord </w:t>
            </w:r>
            <w:r w:rsidR="00066BAF" w:rsidRPr="001B424E">
              <w:rPr>
                <w:rFonts w:ascii="Arial" w:eastAsia="Times New Roman" w:hAnsi="Arial" w:cs="Arial"/>
                <w:color w:val="000000"/>
                <w:sz w:val="24"/>
                <w:szCs w:val="24"/>
              </w:rPr>
              <w:t>Veoreos Miklos</w:t>
            </w:r>
          </w:p>
        </w:tc>
        <w:tc>
          <w:tcPr>
            <w:tcW w:w="3117" w:type="dxa"/>
          </w:tcPr>
          <w:p w14:paraId="4126CD7E" w14:textId="77777777" w:rsidR="006858D1" w:rsidRPr="001B424E" w:rsidRDefault="00A34209" w:rsidP="00464D1B">
            <w:pPr>
              <w:rPr>
                <w:rFonts w:ascii="Arial" w:eastAsia="Times New Roman" w:hAnsi="Arial" w:cs="Arial"/>
                <w:color w:val="000000"/>
                <w:sz w:val="24"/>
                <w:szCs w:val="24"/>
              </w:rPr>
            </w:pPr>
            <w:hyperlink r:id="rId23" w:history="1">
              <w:r w:rsidR="00066BAF" w:rsidRPr="001B424E">
                <w:rPr>
                  <w:rStyle w:val="Hyperlink"/>
                  <w:rFonts w:ascii="Arial" w:eastAsia="Times New Roman" w:hAnsi="Arial" w:cs="Arial"/>
                  <w:sz w:val="24"/>
                  <w:szCs w:val="24"/>
                </w:rPr>
                <w:t>Seneschal@redspears.org</w:t>
              </w:r>
            </w:hyperlink>
          </w:p>
        </w:tc>
      </w:tr>
      <w:bookmarkEnd w:id="3"/>
      <w:tr w:rsidR="006858D1" w:rsidRPr="001B424E" w14:paraId="787B8568" w14:textId="77777777" w:rsidTr="006858D1">
        <w:tc>
          <w:tcPr>
            <w:tcW w:w="3116" w:type="dxa"/>
          </w:tcPr>
          <w:p w14:paraId="691275AA"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Exchequer</w:t>
            </w:r>
          </w:p>
        </w:tc>
        <w:tc>
          <w:tcPr>
            <w:tcW w:w="3117" w:type="dxa"/>
          </w:tcPr>
          <w:p w14:paraId="0438F040" w14:textId="77777777" w:rsidR="006858D1" w:rsidRPr="001B424E" w:rsidRDefault="00066BAF" w:rsidP="00464D1B">
            <w:pPr>
              <w:rPr>
                <w:rFonts w:ascii="Arial" w:eastAsia="Times New Roman" w:hAnsi="Arial" w:cs="Arial"/>
                <w:color w:val="000000"/>
                <w:sz w:val="24"/>
                <w:szCs w:val="24"/>
              </w:rPr>
            </w:pPr>
            <w:bookmarkStart w:id="4" w:name="_Hlk20755867"/>
            <w:r w:rsidRPr="001B424E">
              <w:rPr>
                <w:rFonts w:ascii="Arial" w:eastAsia="Times New Roman" w:hAnsi="Arial" w:cs="Arial"/>
                <w:color w:val="000000"/>
                <w:sz w:val="24"/>
                <w:szCs w:val="24"/>
              </w:rPr>
              <w:t>Baroness Margherita Di Raffaele</w:t>
            </w:r>
            <w:bookmarkEnd w:id="4"/>
          </w:p>
        </w:tc>
        <w:tc>
          <w:tcPr>
            <w:tcW w:w="3117" w:type="dxa"/>
          </w:tcPr>
          <w:p w14:paraId="17657389" w14:textId="77777777" w:rsidR="006858D1" w:rsidRPr="001B424E" w:rsidRDefault="00A34209" w:rsidP="00464D1B">
            <w:pPr>
              <w:rPr>
                <w:rFonts w:ascii="Arial" w:eastAsia="Times New Roman" w:hAnsi="Arial" w:cs="Arial"/>
                <w:color w:val="000000"/>
                <w:sz w:val="24"/>
                <w:szCs w:val="24"/>
              </w:rPr>
            </w:pPr>
            <w:hyperlink r:id="rId24" w:history="1">
              <w:r w:rsidR="00633333" w:rsidRPr="001B424E">
                <w:rPr>
                  <w:rStyle w:val="Hyperlink"/>
                  <w:rFonts w:ascii="Arial" w:eastAsia="Times New Roman" w:hAnsi="Arial" w:cs="Arial"/>
                  <w:sz w:val="24"/>
                  <w:szCs w:val="24"/>
                </w:rPr>
                <w:t>exchequer@redspears.org</w:t>
              </w:r>
            </w:hyperlink>
          </w:p>
          <w:p w14:paraId="2A0E0FA9" w14:textId="77777777" w:rsidR="00066BAF" w:rsidRPr="001B424E" w:rsidRDefault="00A34209" w:rsidP="00066BAF">
            <w:pPr>
              <w:rPr>
                <w:rFonts w:ascii="Arial" w:eastAsia="Times New Roman" w:hAnsi="Arial" w:cs="Arial"/>
                <w:color w:val="000000"/>
                <w:sz w:val="24"/>
                <w:szCs w:val="24"/>
              </w:rPr>
            </w:pPr>
            <w:hyperlink r:id="rId25" w:history="1">
              <w:r w:rsidR="00066BAF" w:rsidRPr="001B424E">
                <w:rPr>
                  <w:rStyle w:val="Hyperlink"/>
                  <w:rFonts w:ascii="Arial" w:eastAsia="Times New Roman" w:hAnsi="Arial" w:cs="Arial"/>
                  <w:sz w:val="24"/>
                  <w:szCs w:val="24"/>
                </w:rPr>
                <w:t>Redspears.exchequer@midrealm.org</w:t>
              </w:r>
            </w:hyperlink>
          </w:p>
        </w:tc>
      </w:tr>
      <w:tr w:rsidR="006858D1" w:rsidRPr="001B424E" w14:paraId="1741CC0C" w14:textId="77777777" w:rsidTr="006858D1">
        <w:tc>
          <w:tcPr>
            <w:tcW w:w="3116" w:type="dxa"/>
          </w:tcPr>
          <w:p w14:paraId="35B9DDC5"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Pursuivant</w:t>
            </w:r>
          </w:p>
        </w:tc>
        <w:tc>
          <w:tcPr>
            <w:tcW w:w="3117" w:type="dxa"/>
          </w:tcPr>
          <w:p w14:paraId="367D9320"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Lady El’Aria a’Fighe</w:t>
            </w:r>
          </w:p>
        </w:tc>
        <w:tc>
          <w:tcPr>
            <w:tcW w:w="3117" w:type="dxa"/>
          </w:tcPr>
          <w:p w14:paraId="0A82142F" w14:textId="77777777" w:rsidR="006858D1" w:rsidRPr="001B424E" w:rsidRDefault="00A34209" w:rsidP="00464D1B">
            <w:pPr>
              <w:rPr>
                <w:rFonts w:ascii="Arial" w:eastAsia="Times New Roman" w:hAnsi="Arial" w:cs="Arial"/>
                <w:color w:val="000000"/>
                <w:sz w:val="24"/>
                <w:szCs w:val="24"/>
              </w:rPr>
            </w:pPr>
            <w:hyperlink r:id="rId26" w:history="1">
              <w:r w:rsidR="00066BAF" w:rsidRPr="001B424E">
                <w:rPr>
                  <w:rStyle w:val="Hyperlink"/>
                  <w:rFonts w:ascii="Arial" w:eastAsia="Times New Roman" w:hAnsi="Arial" w:cs="Arial"/>
                  <w:sz w:val="24"/>
                  <w:szCs w:val="24"/>
                </w:rPr>
                <w:t>herald@redspears.org</w:t>
              </w:r>
            </w:hyperlink>
          </w:p>
          <w:p w14:paraId="3B4D1595" w14:textId="77777777" w:rsidR="00066BAF" w:rsidRPr="001B424E" w:rsidRDefault="00A34209" w:rsidP="00464D1B">
            <w:pPr>
              <w:rPr>
                <w:rFonts w:ascii="Arial" w:eastAsia="Times New Roman" w:hAnsi="Arial" w:cs="Arial"/>
                <w:color w:val="000000"/>
                <w:sz w:val="24"/>
                <w:szCs w:val="24"/>
              </w:rPr>
            </w:pPr>
            <w:hyperlink r:id="rId27" w:history="1">
              <w:r w:rsidR="00066BAF" w:rsidRPr="001B424E">
                <w:rPr>
                  <w:rStyle w:val="Hyperlink"/>
                  <w:rFonts w:ascii="Arial" w:eastAsia="Times New Roman" w:hAnsi="Arial" w:cs="Arial"/>
                  <w:sz w:val="24"/>
                  <w:szCs w:val="24"/>
                </w:rPr>
                <w:t>respears.herald@midrealm.org</w:t>
              </w:r>
            </w:hyperlink>
          </w:p>
        </w:tc>
      </w:tr>
      <w:tr w:rsidR="006858D1" w:rsidRPr="001B424E" w14:paraId="56427F3F" w14:textId="77777777" w:rsidTr="006858D1">
        <w:tc>
          <w:tcPr>
            <w:tcW w:w="3116" w:type="dxa"/>
          </w:tcPr>
          <w:p w14:paraId="523DB6CF"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Chronicler</w:t>
            </w:r>
          </w:p>
        </w:tc>
        <w:tc>
          <w:tcPr>
            <w:tcW w:w="3117" w:type="dxa"/>
          </w:tcPr>
          <w:p w14:paraId="249B03DC"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Lady Mary Deorsawif</w:t>
            </w:r>
          </w:p>
        </w:tc>
        <w:tc>
          <w:tcPr>
            <w:tcW w:w="3117" w:type="dxa"/>
          </w:tcPr>
          <w:p w14:paraId="69EFCE89" w14:textId="77777777" w:rsidR="006858D1" w:rsidRPr="001B424E" w:rsidRDefault="00A34209" w:rsidP="00464D1B">
            <w:pPr>
              <w:rPr>
                <w:rFonts w:ascii="Arial" w:eastAsia="Times New Roman" w:hAnsi="Arial" w:cs="Arial"/>
                <w:color w:val="000000"/>
                <w:sz w:val="24"/>
                <w:szCs w:val="24"/>
              </w:rPr>
            </w:pPr>
            <w:hyperlink r:id="rId28" w:history="1">
              <w:r w:rsidR="00066BAF" w:rsidRPr="001B424E">
                <w:rPr>
                  <w:rStyle w:val="Hyperlink"/>
                  <w:rFonts w:ascii="Arial" w:eastAsia="Times New Roman" w:hAnsi="Arial" w:cs="Arial"/>
                  <w:sz w:val="24"/>
                  <w:szCs w:val="24"/>
                </w:rPr>
                <w:t>chronicler@redspears.org</w:t>
              </w:r>
            </w:hyperlink>
          </w:p>
          <w:p w14:paraId="2FD33FC7" w14:textId="77777777" w:rsidR="00066BAF" w:rsidRPr="001B424E" w:rsidRDefault="00A34209" w:rsidP="00464D1B">
            <w:pPr>
              <w:rPr>
                <w:rFonts w:ascii="Arial" w:eastAsia="Times New Roman" w:hAnsi="Arial" w:cs="Arial"/>
                <w:color w:val="000000"/>
                <w:sz w:val="24"/>
                <w:szCs w:val="24"/>
              </w:rPr>
            </w:pPr>
            <w:hyperlink r:id="rId29" w:history="1">
              <w:r w:rsidR="00066BAF" w:rsidRPr="001B424E">
                <w:rPr>
                  <w:rStyle w:val="Hyperlink"/>
                  <w:rFonts w:ascii="Arial" w:eastAsia="Times New Roman" w:hAnsi="Arial" w:cs="Arial"/>
                  <w:sz w:val="24"/>
                  <w:szCs w:val="24"/>
                </w:rPr>
                <w:t>redspears.chronicler@midrealm.org</w:t>
              </w:r>
            </w:hyperlink>
          </w:p>
        </w:tc>
      </w:tr>
      <w:tr w:rsidR="006858D1" w:rsidRPr="001B424E" w14:paraId="10840752" w14:textId="77777777" w:rsidTr="006858D1">
        <w:tc>
          <w:tcPr>
            <w:tcW w:w="3116" w:type="dxa"/>
          </w:tcPr>
          <w:p w14:paraId="50187871"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Minister of Arts &amp; Sciences</w:t>
            </w:r>
          </w:p>
        </w:tc>
        <w:tc>
          <w:tcPr>
            <w:tcW w:w="3117" w:type="dxa"/>
          </w:tcPr>
          <w:p w14:paraId="55D157BF"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Deb the Cupbearer</w:t>
            </w:r>
          </w:p>
        </w:tc>
        <w:tc>
          <w:tcPr>
            <w:tcW w:w="3117" w:type="dxa"/>
          </w:tcPr>
          <w:p w14:paraId="5B202C47" w14:textId="77777777" w:rsidR="006858D1" w:rsidRPr="001B424E" w:rsidRDefault="00A34209" w:rsidP="00464D1B">
            <w:pPr>
              <w:rPr>
                <w:rFonts w:ascii="Arial" w:eastAsia="Times New Roman" w:hAnsi="Arial" w:cs="Arial"/>
                <w:color w:val="000000"/>
                <w:sz w:val="24"/>
                <w:szCs w:val="24"/>
              </w:rPr>
            </w:pPr>
            <w:hyperlink r:id="rId30" w:history="1">
              <w:r w:rsidR="00066BAF" w:rsidRPr="001B424E">
                <w:rPr>
                  <w:rStyle w:val="Hyperlink"/>
                  <w:rFonts w:ascii="Arial" w:eastAsia="Times New Roman" w:hAnsi="Arial" w:cs="Arial"/>
                  <w:sz w:val="24"/>
                  <w:szCs w:val="24"/>
                </w:rPr>
                <w:t>moas@redspears.org</w:t>
              </w:r>
            </w:hyperlink>
          </w:p>
          <w:p w14:paraId="7C4F7D3A" w14:textId="77777777" w:rsidR="00066BAF" w:rsidRPr="001B424E" w:rsidRDefault="00A34209" w:rsidP="00464D1B">
            <w:pPr>
              <w:rPr>
                <w:rFonts w:ascii="Arial" w:eastAsia="Times New Roman" w:hAnsi="Arial" w:cs="Arial"/>
                <w:color w:val="000000"/>
                <w:sz w:val="24"/>
                <w:szCs w:val="24"/>
              </w:rPr>
            </w:pPr>
            <w:hyperlink r:id="rId31" w:history="1">
              <w:r w:rsidR="00066BAF" w:rsidRPr="001B424E">
                <w:rPr>
                  <w:rStyle w:val="Hyperlink"/>
                  <w:rFonts w:ascii="Arial" w:eastAsia="Times New Roman" w:hAnsi="Arial" w:cs="Arial"/>
                  <w:sz w:val="24"/>
                  <w:szCs w:val="24"/>
                </w:rPr>
                <w:t>redspears.moas@midrealm.org</w:t>
              </w:r>
            </w:hyperlink>
          </w:p>
        </w:tc>
      </w:tr>
      <w:tr w:rsidR="006858D1" w:rsidRPr="001B424E" w14:paraId="4CB93F38" w14:textId="77777777" w:rsidTr="006858D1">
        <w:tc>
          <w:tcPr>
            <w:tcW w:w="3116" w:type="dxa"/>
          </w:tcPr>
          <w:p w14:paraId="341981F9" w14:textId="77777777" w:rsidR="006858D1"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Knights Marshal</w:t>
            </w:r>
          </w:p>
        </w:tc>
        <w:tc>
          <w:tcPr>
            <w:tcW w:w="3117" w:type="dxa"/>
          </w:tcPr>
          <w:p w14:paraId="519BF53D" w14:textId="77777777" w:rsidR="006858D1" w:rsidRPr="001B424E" w:rsidRDefault="00A17F9A" w:rsidP="00464D1B">
            <w:pPr>
              <w:rPr>
                <w:rFonts w:ascii="Arial" w:eastAsia="Times New Roman" w:hAnsi="Arial" w:cs="Arial"/>
                <w:color w:val="000000"/>
                <w:sz w:val="24"/>
                <w:szCs w:val="24"/>
              </w:rPr>
            </w:pPr>
            <w:bookmarkStart w:id="5" w:name="_Hlk20756221"/>
            <w:r w:rsidRPr="001B424E">
              <w:rPr>
                <w:rFonts w:ascii="Arial" w:eastAsia="Times New Roman" w:hAnsi="Arial" w:cs="Arial"/>
                <w:color w:val="000000"/>
                <w:sz w:val="24"/>
                <w:szCs w:val="24"/>
              </w:rPr>
              <w:t xml:space="preserve">Sgt. </w:t>
            </w:r>
            <w:r w:rsidR="006210E2" w:rsidRPr="001B424E">
              <w:rPr>
                <w:rFonts w:ascii="Arial" w:eastAsia="Times New Roman" w:hAnsi="Arial" w:cs="Arial"/>
                <w:color w:val="000000"/>
                <w:sz w:val="24"/>
                <w:szCs w:val="24"/>
              </w:rPr>
              <w:t>Hróðgeirr Varghǫsson</w:t>
            </w:r>
            <w:bookmarkEnd w:id="5"/>
          </w:p>
        </w:tc>
        <w:tc>
          <w:tcPr>
            <w:tcW w:w="3117" w:type="dxa"/>
          </w:tcPr>
          <w:p w14:paraId="671BFF72" w14:textId="77777777" w:rsidR="006858D1" w:rsidRPr="001B424E" w:rsidRDefault="00A34209" w:rsidP="00464D1B">
            <w:pPr>
              <w:rPr>
                <w:rFonts w:ascii="Arial" w:eastAsia="Times New Roman" w:hAnsi="Arial" w:cs="Arial"/>
                <w:color w:val="000000"/>
                <w:sz w:val="24"/>
                <w:szCs w:val="24"/>
              </w:rPr>
            </w:pPr>
            <w:hyperlink r:id="rId32" w:history="1">
              <w:r w:rsidR="00066BAF" w:rsidRPr="001B424E">
                <w:rPr>
                  <w:rStyle w:val="Hyperlink"/>
                  <w:rFonts w:ascii="Arial" w:eastAsia="Times New Roman" w:hAnsi="Arial" w:cs="Arial"/>
                  <w:sz w:val="24"/>
                  <w:szCs w:val="24"/>
                </w:rPr>
                <w:t>armored@redspears.org</w:t>
              </w:r>
            </w:hyperlink>
          </w:p>
          <w:p w14:paraId="3823B3E6" w14:textId="77777777" w:rsidR="00066BAF" w:rsidRPr="001B424E" w:rsidRDefault="00A34209" w:rsidP="00066BAF">
            <w:pPr>
              <w:rPr>
                <w:rFonts w:ascii="Arial" w:eastAsia="Times New Roman" w:hAnsi="Arial" w:cs="Arial"/>
                <w:color w:val="000000"/>
                <w:sz w:val="24"/>
                <w:szCs w:val="24"/>
              </w:rPr>
            </w:pPr>
            <w:hyperlink r:id="rId33" w:history="1">
              <w:r w:rsidR="00066BAF" w:rsidRPr="001B424E">
                <w:rPr>
                  <w:rStyle w:val="Hyperlink"/>
                  <w:rFonts w:ascii="Arial" w:eastAsia="Times New Roman" w:hAnsi="Arial" w:cs="Arial"/>
                  <w:sz w:val="24"/>
                  <w:szCs w:val="24"/>
                </w:rPr>
                <w:t>redspears.marshal@midrealm.org</w:t>
              </w:r>
            </w:hyperlink>
          </w:p>
        </w:tc>
      </w:tr>
      <w:tr w:rsidR="00066BAF" w:rsidRPr="001B424E" w14:paraId="23918FD6" w14:textId="77777777" w:rsidTr="006858D1">
        <w:tc>
          <w:tcPr>
            <w:tcW w:w="3116" w:type="dxa"/>
          </w:tcPr>
          <w:p w14:paraId="79BB17D0" w14:textId="77777777" w:rsidR="00066BAF"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Rapier Marshal</w:t>
            </w:r>
          </w:p>
        </w:tc>
        <w:tc>
          <w:tcPr>
            <w:tcW w:w="3117" w:type="dxa"/>
          </w:tcPr>
          <w:p w14:paraId="198D89EA" w14:textId="77777777" w:rsidR="00066BAF"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Lord Deorsa MacGhillechearr</w:t>
            </w:r>
          </w:p>
        </w:tc>
        <w:tc>
          <w:tcPr>
            <w:tcW w:w="3117" w:type="dxa"/>
          </w:tcPr>
          <w:p w14:paraId="65F09984" w14:textId="77777777" w:rsidR="00066BAF" w:rsidRPr="001B424E" w:rsidRDefault="00A34209" w:rsidP="00464D1B">
            <w:pPr>
              <w:rPr>
                <w:rFonts w:ascii="Arial" w:eastAsia="Times New Roman" w:hAnsi="Arial" w:cs="Arial"/>
                <w:color w:val="000000"/>
                <w:sz w:val="24"/>
                <w:szCs w:val="24"/>
              </w:rPr>
            </w:pPr>
            <w:hyperlink r:id="rId34" w:history="1">
              <w:r w:rsidR="00066BAF" w:rsidRPr="001B424E">
                <w:rPr>
                  <w:rStyle w:val="Hyperlink"/>
                  <w:rFonts w:ascii="Arial" w:eastAsia="Times New Roman" w:hAnsi="Arial" w:cs="Arial"/>
                  <w:sz w:val="24"/>
                  <w:szCs w:val="24"/>
                </w:rPr>
                <w:t>rapier@redspears.org</w:t>
              </w:r>
            </w:hyperlink>
          </w:p>
          <w:p w14:paraId="5A3E500B" w14:textId="77777777" w:rsidR="00066BAF" w:rsidRPr="001B424E" w:rsidRDefault="00A34209" w:rsidP="00464D1B">
            <w:pPr>
              <w:rPr>
                <w:rFonts w:ascii="Arial" w:eastAsia="Times New Roman" w:hAnsi="Arial" w:cs="Arial"/>
                <w:color w:val="000000"/>
                <w:sz w:val="24"/>
                <w:szCs w:val="24"/>
              </w:rPr>
            </w:pPr>
            <w:hyperlink r:id="rId35" w:history="1">
              <w:r w:rsidR="00066BAF" w:rsidRPr="001B424E">
                <w:rPr>
                  <w:rStyle w:val="Hyperlink"/>
                  <w:rFonts w:ascii="Arial" w:eastAsia="Times New Roman" w:hAnsi="Arial" w:cs="Arial"/>
                  <w:sz w:val="24"/>
                  <w:szCs w:val="24"/>
                </w:rPr>
                <w:t>redspears.rapier@midrealm.org</w:t>
              </w:r>
            </w:hyperlink>
          </w:p>
        </w:tc>
      </w:tr>
      <w:tr w:rsidR="00066BAF" w:rsidRPr="001B424E" w14:paraId="4A33461F" w14:textId="77777777" w:rsidTr="006858D1">
        <w:tc>
          <w:tcPr>
            <w:tcW w:w="3116" w:type="dxa"/>
          </w:tcPr>
          <w:p w14:paraId="2247D66B" w14:textId="77777777" w:rsidR="00066BAF"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Archery/Thrown Weapons</w:t>
            </w:r>
          </w:p>
        </w:tc>
        <w:tc>
          <w:tcPr>
            <w:tcW w:w="3117" w:type="dxa"/>
          </w:tcPr>
          <w:p w14:paraId="38F979E6" w14:textId="77777777" w:rsidR="00066BAF" w:rsidRPr="001B424E" w:rsidRDefault="00066BAF" w:rsidP="00464D1B">
            <w:pPr>
              <w:rPr>
                <w:rFonts w:ascii="Arial" w:eastAsia="Times New Roman" w:hAnsi="Arial" w:cs="Arial"/>
                <w:color w:val="000000"/>
                <w:sz w:val="24"/>
                <w:szCs w:val="24"/>
              </w:rPr>
            </w:pPr>
            <w:bookmarkStart w:id="6" w:name="_Hlk20756168"/>
            <w:r w:rsidRPr="001B424E">
              <w:rPr>
                <w:rFonts w:ascii="Arial" w:eastAsia="Times New Roman" w:hAnsi="Arial" w:cs="Arial"/>
                <w:color w:val="000000"/>
                <w:sz w:val="24"/>
                <w:szCs w:val="24"/>
              </w:rPr>
              <w:t>Lady El’Aria a’Fighe</w:t>
            </w:r>
            <w:bookmarkEnd w:id="6"/>
          </w:p>
        </w:tc>
        <w:tc>
          <w:tcPr>
            <w:tcW w:w="3117" w:type="dxa"/>
          </w:tcPr>
          <w:p w14:paraId="55C63AC7" w14:textId="77777777" w:rsidR="00066BAF" w:rsidRPr="001B424E" w:rsidRDefault="00A34209" w:rsidP="00464D1B">
            <w:pPr>
              <w:rPr>
                <w:rFonts w:ascii="Arial" w:eastAsia="Times New Roman" w:hAnsi="Arial" w:cs="Arial"/>
                <w:color w:val="000000"/>
                <w:sz w:val="24"/>
                <w:szCs w:val="24"/>
              </w:rPr>
            </w:pPr>
            <w:hyperlink r:id="rId36" w:history="1">
              <w:r w:rsidR="00066BAF" w:rsidRPr="001B424E">
                <w:rPr>
                  <w:rStyle w:val="Hyperlink"/>
                  <w:rFonts w:ascii="Arial" w:eastAsia="Times New Roman" w:hAnsi="Arial" w:cs="Arial"/>
                  <w:sz w:val="24"/>
                  <w:szCs w:val="24"/>
                </w:rPr>
                <w:t>archery@redspears.org</w:t>
              </w:r>
            </w:hyperlink>
          </w:p>
          <w:p w14:paraId="30C9D669" w14:textId="77777777" w:rsidR="00066BAF" w:rsidRPr="001B424E" w:rsidRDefault="00A34209" w:rsidP="00464D1B">
            <w:pPr>
              <w:rPr>
                <w:rFonts w:ascii="Arial" w:eastAsia="Times New Roman" w:hAnsi="Arial" w:cs="Arial"/>
                <w:color w:val="000000"/>
                <w:sz w:val="24"/>
                <w:szCs w:val="24"/>
              </w:rPr>
            </w:pPr>
            <w:hyperlink r:id="rId37" w:history="1">
              <w:r w:rsidR="00066BAF" w:rsidRPr="001B424E">
                <w:rPr>
                  <w:rStyle w:val="Hyperlink"/>
                  <w:rFonts w:ascii="Arial" w:eastAsia="Times New Roman" w:hAnsi="Arial" w:cs="Arial"/>
                  <w:sz w:val="24"/>
                  <w:szCs w:val="24"/>
                </w:rPr>
                <w:t>redspears.archery@midrealm.org</w:t>
              </w:r>
            </w:hyperlink>
          </w:p>
        </w:tc>
      </w:tr>
      <w:tr w:rsidR="00066BAF" w:rsidRPr="001B424E" w14:paraId="7FEF6B9B" w14:textId="77777777" w:rsidTr="006858D1">
        <w:tc>
          <w:tcPr>
            <w:tcW w:w="3116" w:type="dxa"/>
          </w:tcPr>
          <w:p w14:paraId="2C15F425" w14:textId="77777777" w:rsidR="00066BAF" w:rsidRPr="001B424E" w:rsidRDefault="00066BAF"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Chatelaine</w:t>
            </w:r>
          </w:p>
        </w:tc>
        <w:tc>
          <w:tcPr>
            <w:tcW w:w="3117" w:type="dxa"/>
          </w:tcPr>
          <w:p w14:paraId="614403F5" w14:textId="77777777" w:rsidR="00066BAF" w:rsidRPr="001B424E" w:rsidRDefault="00066BAF" w:rsidP="00464D1B">
            <w:pPr>
              <w:rPr>
                <w:rFonts w:ascii="Arial" w:eastAsia="Times New Roman" w:hAnsi="Arial" w:cs="Arial"/>
                <w:color w:val="000000"/>
                <w:sz w:val="24"/>
                <w:szCs w:val="24"/>
              </w:rPr>
            </w:pPr>
            <w:bookmarkStart w:id="7" w:name="_Hlk20755783"/>
            <w:r w:rsidRPr="001B424E">
              <w:rPr>
                <w:rFonts w:ascii="Arial" w:eastAsia="Times New Roman" w:hAnsi="Arial" w:cs="Arial"/>
                <w:color w:val="000000"/>
                <w:sz w:val="24"/>
                <w:szCs w:val="24"/>
              </w:rPr>
              <w:t>Lord Olivier Van Den Woude</w:t>
            </w:r>
            <w:bookmarkEnd w:id="7"/>
          </w:p>
        </w:tc>
        <w:tc>
          <w:tcPr>
            <w:tcW w:w="3117" w:type="dxa"/>
          </w:tcPr>
          <w:p w14:paraId="0958CA04" w14:textId="77777777" w:rsidR="00066BAF" w:rsidRPr="001B424E" w:rsidRDefault="00A34209" w:rsidP="00464D1B">
            <w:pPr>
              <w:rPr>
                <w:rFonts w:ascii="Arial" w:eastAsia="Times New Roman" w:hAnsi="Arial" w:cs="Arial"/>
                <w:color w:val="000000"/>
                <w:sz w:val="24"/>
                <w:szCs w:val="24"/>
              </w:rPr>
            </w:pPr>
            <w:hyperlink r:id="rId38" w:history="1">
              <w:r w:rsidR="00A213C5" w:rsidRPr="001B424E">
                <w:rPr>
                  <w:rStyle w:val="Hyperlink"/>
                  <w:rFonts w:ascii="Arial" w:eastAsia="Times New Roman" w:hAnsi="Arial" w:cs="Arial"/>
                  <w:sz w:val="24"/>
                  <w:szCs w:val="24"/>
                </w:rPr>
                <w:t>chatelaine@redspears.org</w:t>
              </w:r>
            </w:hyperlink>
          </w:p>
          <w:p w14:paraId="2E4AA02B" w14:textId="77777777" w:rsidR="00A213C5" w:rsidRPr="001B424E" w:rsidRDefault="00A34209" w:rsidP="00464D1B">
            <w:pPr>
              <w:rPr>
                <w:rFonts w:ascii="Arial" w:eastAsia="Times New Roman" w:hAnsi="Arial" w:cs="Arial"/>
                <w:color w:val="000000"/>
                <w:sz w:val="24"/>
                <w:szCs w:val="24"/>
              </w:rPr>
            </w:pPr>
            <w:hyperlink r:id="rId39" w:history="1">
              <w:r w:rsidR="00A213C5" w:rsidRPr="001B424E">
                <w:rPr>
                  <w:rStyle w:val="Hyperlink"/>
                  <w:rFonts w:ascii="Arial" w:eastAsia="Times New Roman" w:hAnsi="Arial" w:cs="Arial"/>
                  <w:sz w:val="24"/>
                  <w:szCs w:val="24"/>
                </w:rPr>
                <w:t>redspears.chatelaine@midrealm.org</w:t>
              </w:r>
            </w:hyperlink>
          </w:p>
        </w:tc>
      </w:tr>
      <w:tr w:rsidR="00A213C5" w:rsidRPr="001B424E" w14:paraId="31ED9F10" w14:textId="77777777" w:rsidTr="006858D1">
        <w:tc>
          <w:tcPr>
            <w:tcW w:w="3116" w:type="dxa"/>
          </w:tcPr>
          <w:p w14:paraId="1F001F48" w14:textId="77777777" w:rsidR="00A213C5" w:rsidRPr="001B424E" w:rsidRDefault="00A213C5"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Webminister</w:t>
            </w:r>
          </w:p>
        </w:tc>
        <w:tc>
          <w:tcPr>
            <w:tcW w:w="3117" w:type="dxa"/>
          </w:tcPr>
          <w:p w14:paraId="62BCDE4D" w14:textId="77777777" w:rsidR="00A213C5" w:rsidRPr="001B424E" w:rsidRDefault="00A213C5" w:rsidP="00464D1B">
            <w:pPr>
              <w:rPr>
                <w:rFonts w:ascii="Arial" w:eastAsia="Times New Roman" w:hAnsi="Arial" w:cs="Arial"/>
                <w:color w:val="000000"/>
                <w:sz w:val="24"/>
                <w:szCs w:val="24"/>
              </w:rPr>
            </w:pPr>
          </w:p>
        </w:tc>
        <w:tc>
          <w:tcPr>
            <w:tcW w:w="3117" w:type="dxa"/>
          </w:tcPr>
          <w:p w14:paraId="02A92550" w14:textId="77777777" w:rsidR="00A213C5" w:rsidRPr="001B424E" w:rsidRDefault="00A34209" w:rsidP="00464D1B">
            <w:pPr>
              <w:rPr>
                <w:rFonts w:ascii="Arial" w:eastAsia="Times New Roman" w:hAnsi="Arial" w:cs="Arial"/>
                <w:color w:val="000000"/>
                <w:sz w:val="24"/>
                <w:szCs w:val="24"/>
              </w:rPr>
            </w:pPr>
            <w:hyperlink r:id="rId40" w:history="1">
              <w:r w:rsidR="00A213C5" w:rsidRPr="001B424E">
                <w:rPr>
                  <w:rStyle w:val="Hyperlink"/>
                  <w:rFonts w:ascii="Arial" w:eastAsia="Times New Roman" w:hAnsi="Arial" w:cs="Arial"/>
                  <w:sz w:val="24"/>
                  <w:szCs w:val="24"/>
                </w:rPr>
                <w:t>webminister@redspears.org</w:t>
              </w:r>
            </w:hyperlink>
          </w:p>
          <w:p w14:paraId="2E0932C6" w14:textId="77777777" w:rsidR="00A213C5" w:rsidRPr="001B424E" w:rsidRDefault="00A34209" w:rsidP="00464D1B">
            <w:pPr>
              <w:rPr>
                <w:rFonts w:ascii="Arial" w:eastAsia="Times New Roman" w:hAnsi="Arial" w:cs="Arial"/>
                <w:color w:val="000000"/>
                <w:sz w:val="24"/>
                <w:szCs w:val="24"/>
              </w:rPr>
            </w:pPr>
            <w:hyperlink r:id="rId41" w:history="1">
              <w:r w:rsidR="00A213C5" w:rsidRPr="001B424E">
                <w:rPr>
                  <w:rStyle w:val="Hyperlink"/>
                  <w:rFonts w:ascii="Arial" w:eastAsia="Times New Roman" w:hAnsi="Arial" w:cs="Arial"/>
                  <w:sz w:val="24"/>
                  <w:szCs w:val="24"/>
                </w:rPr>
                <w:t>redspears.webminister@midrealm.org</w:t>
              </w:r>
            </w:hyperlink>
          </w:p>
        </w:tc>
      </w:tr>
      <w:tr w:rsidR="00A213C5" w:rsidRPr="001B424E" w14:paraId="0230589C" w14:textId="77777777" w:rsidTr="006858D1">
        <w:tc>
          <w:tcPr>
            <w:tcW w:w="3116" w:type="dxa"/>
          </w:tcPr>
          <w:p w14:paraId="03FBFE16" w14:textId="77777777" w:rsidR="00A213C5" w:rsidRPr="001B424E" w:rsidRDefault="00A213C5" w:rsidP="00464D1B">
            <w:pPr>
              <w:rPr>
                <w:rFonts w:ascii="Arial" w:eastAsia="Times New Roman" w:hAnsi="Arial" w:cs="Arial"/>
                <w:color w:val="000000"/>
                <w:sz w:val="24"/>
                <w:szCs w:val="24"/>
              </w:rPr>
            </w:pPr>
            <w:r w:rsidRPr="001B424E">
              <w:rPr>
                <w:rFonts w:ascii="Arial" w:eastAsia="Times New Roman" w:hAnsi="Arial" w:cs="Arial"/>
                <w:color w:val="000000"/>
                <w:sz w:val="24"/>
                <w:szCs w:val="24"/>
              </w:rPr>
              <w:t>Youth Minister</w:t>
            </w:r>
          </w:p>
        </w:tc>
        <w:tc>
          <w:tcPr>
            <w:tcW w:w="3117" w:type="dxa"/>
          </w:tcPr>
          <w:p w14:paraId="754F3A3A" w14:textId="77777777" w:rsidR="00A213C5" w:rsidRPr="001B424E" w:rsidRDefault="00334355" w:rsidP="00464D1B">
            <w:pPr>
              <w:rPr>
                <w:rFonts w:ascii="Arial" w:eastAsia="Times New Roman" w:hAnsi="Arial" w:cs="Arial"/>
                <w:color w:val="000000"/>
                <w:sz w:val="24"/>
                <w:szCs w:val="24"/>
              </w:rPr>
            </w:pPr>
            <w:r w:rsidRPr="001B424E">
              <w:rPr>
                <w:rFonts w:ascii="Arial" w:hAnsi="Arial" w:cs="Arial"/>
                <w:color w:val="000000"/>
                <w:sz w:val="24"/>
                <w:szCs w:val="24"/>
              </w:rPr>
              <w:t>Lady Pellegrina da Canal</w:t>
            </w:r>
          </w:p>
        </w:tc>
        <w:tc>
          <w:tcPr>
            <w:tcW w:w="3117" w:type="dxa"/>
          </w:tcPr>
          <w:p w14:paraId="7B79B1A9" w14:textId="77777777" w:rsidR="00A213C5" w:rsidRPr="001B424E" w:rsidRDefault="00A34209" w:rsidP="00464D1B">
            <w:pPr>
              <w:rPr>
                <w:rFonts w:ascii="Arial" w:eastAsia="Times New Roman" w:hAnsi="Arial" w:cs="Arial"/>
                <w:color w:val="000000"/>
                <w:sz w:val="24"/>
                <w:szCs w:val="24"/>
              </w:rPr>
            </w:pPr>
            <w:hyperlink r:id="rId42" w:history="1">
              <w:r w:rsidR="00A213C5" w:rsidRPr="001B424E">
                <w:rPr>
                  <w:rStyle w:val="Hyperlink"/>
                  <w:rFonts w:ascii="Arial" w:eastAsia="Times New Roman" w:hAnsi="Arial" w:cs="Arial"/>
                  <w:sz w:val="24"/>
                  <w:szCs w:val="24"/>
                </w:rPr>
                <w:t>youth@redspears.org</w:t>
              </w:r>
            </w:hyperlink>
          </w:p>
          <w:p w14:paraId="06A1A47F" w14:textId="77777777" w:rsidR="00A213C5" w:rsidRPr="001B424E" w:rsidRDefault="00A34209" w:rsidP="000D39C8">
            <w:pPr>
              <w:rPr>
                <w:rFonts w:ascii="Arial" w:eastAsia="Times New Roman" w:hAnsi="Arial" w:cs="Arial"/>
                <w:color w:val="000000"/>
                <w:sz w:val="24"/>
                <w:szCs w:val="24"/>
              </w:rPr>
            </w:pPr>
            <w:hyperlink r:id="rId43" w:history="1">
              <w:r w:rsidR="00B144CD" w:rsidRPr="001B424E">
                <w:rPr>
                  <w:rStyle w:val="Hyperlink"/>
                  <w:rFonts w:ascii="Arial" w:eastAsia="Times New Roman" w:hAnsi="Arial" w:cs="Arial"/>
                  <w:sz w:val="24"/>
                  <w:szCs w:val="24"/>
                </w:rPr>
                <w:t>redspears.youth@midrealm.org</w:t>
              </w:r>
            </w:hyperlink>
            <w:r w:rsidR="00B144CD" w:rsidRPr="001B424E">
              <w:rPr>
                <w:rFonts w:ascii="Arial" w:eastAsia="Times New Roman" w:hAnsi="Arial" w:cs="Arial"/>
                <w:color w:val="000000"/>
                <w:sz w:val="24"/>
                <w:szCs w:val="24"/>
              </w:rPr>
              <w:t xml:space="preserve"> </w:t>
            </w:r>
          </w:p>
        </w:tc>
      </w:tr>
    </w:tbl>
    <w:p w14:paraId="13C3FC31" w14:textId="77777777" w:rsidR="006858D1" w:rsidRPr="001B424E" w:rsidRDefault="006858D1" w:rsidP="0040487C">
      <w:pPr>
        <w:spacing w:line="240" w:lineRule="auto"/>
        <w:rPr>
          <w:rFonts w:ascii="Arial" w:eastAsia="Times New Roman" w:hAnsi="Arial" w:cs="Arial"/>
          <w:color w:val="000000"/>
          <w:sz w:val="24"/>
          <w:szCs w:val="24"/>
        </w:rPr>
      </w:pPr>
    </w:p>
    <w:p w14:paraId="60AE9B06" w14:textId="77777777" w:rsidR="001F7A23" w:rsidRPr="001B424E" w:rsidRDefault="001F7A23" w:rsidP="0040487C">
      <w:pPr>
        <w:spacing w:line="240" w:lineRule="auto"/>
        <w:rPr>
          <w:rFonts w:ascii="Arial" w:eastAsia="Times New Roman" w:hAnsi="Arial" w:cs="Arial"/>
          <w:color w:val="000000"/>
          <w:sz w:val="24"/>
          <w:szCs w:val="24"/>
        </w:rPr>
      </w:pPr>
      <w:r w:rsidRPr="001B424E">
        <w:rPr>
          <w:rFonts w:ascii="Arial" w:hAnsi="Arial" w:cs="Arial"/>
          <w:sz w:val="24"/>
          <w:szCs w:val="24"/>
        </w:rPr>
        <w:t xml:space="preserve">This is the </w:t>
      </w:r>
      <w:r w:rsidR="00DF3E3C">
        <w:rPr>
          <w:rFonts w:ascii="Arial" w:hAnsi="Arial" w:cs="Arial"/>
          <w:sz w:val="24"/>
          <w:szCs w:val="24"/>
        </w:rPr>
        <w:t>November</w:t>
      </w:r>
      <w:r w:rsidRPr="001B424E">
        <w:rPr>
          <w:rFonts w:ascii="Arial" w:hAnsi="Arial" w:cs="Arial"/>
          <w:sz w:val="24"/>
          <w:szCs w:val="24"/>
        </w:rPr>
        <w:t xml:space="preserve"> 2019 issue of the Spearpoint, a publication of the Barony of Red Spears of the Society for Creative Anachronism, Inc. (SCA, Inc.). The Spearpoint is edited by and available from Mary Deorsawif, chronicler@redspears.org or redspears.chronicler@midrealm.org and found on the Red Spears Facebook.  It is not a corporate publication of SCA, Inc., and does not delineate SCA, Inc. policies. Copyright © 2019 Society for Creative Anachronism, Inc. For information on reprinting photographs, articles, or artwork from this publication, please contact the Chronicler, who will assist you in contacting the original creator of the piece. Please respect the legal rights of our contributors.</w:t>
      </w:r>
    </w:p>
    <w:sectPr w:rsidR="001F7A23" w:rsidRPr="001B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2ED"/>
    <w:multiLevelType w:val="multilevel"/>
    <w:tmpl w:val="33BE5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02BEF"/>
    <w:multiLevelType w:val="multilevel"/>
    <w:tmpl w:val="342A9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44B72"/>
    <w:multiLevelType w:val="multilevel"/>
    <w:tmpl w:val="1580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7F2"/>
    <w:multiLevelType w:val="multilevel"/>
    <w:tmpl w:val="E37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276EB"/>
    <w:multiLevelType w:val="multilevel"/>
    <w:tmpl w:val="D17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A01B4"/>
    <w:multiLevelType w:val="hybridMultilevel"/>
    <w:tmpl w:val="8B3C19A8"/>
    <w:lvl w:ilvl="0" w:tplc="183C31D8">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07CA5"/>
    <w:multiLevelType w:val="hybridMultilevel"/>
    <w:tmpl w:val="3DBCC9D8"/>
    <w:lvl w:ilvl="0" w:tplc="083C54E2">
      <w:start w:val="1"/>
      <w:numFmt w:val="decimal"/>
      <w:lvlText w:val="%1."/>
      <w:lvlJc w:val="left"/>
      <w:pPr>
        <w:tabs>
          <w:tab w:val="num" w:pos="720"/>
        </w:tabs>
        <w:ind w:left="720" w:hanging="360"/>
      </w:pPr>
    </w:lvl>
    <w:lvl w:ilvl="1" w:tplc="D0608438">
      <w:start w:val="4"/>
      <w:numFmt w:val="upperLetter"/>
      <w:lvlText w:val="%2."/>
      <w:lvlJc w:val="left"/>
      <w:pPr>
        <w:tabs>
          <w:tab w:val="num" w:pos="1440"/>
        </w:tabs>
        <w:ind w:left="1440" w:hanging="360"/>
      </w:pPr>
    </w:lvl>
    <w:lvl w:ilvl="2" w:tplc="B706D4B4" w:tentative="1">
      <w:start w:val="1"/>
      <w:numFmt w:val="decimal"/>
      <w:lvlText w:val="%3."/>
      <w:lvlJc w:val="left"/>
      <w:pPr>
        <w:tabs>
          <w:tab w:val="num" w:pos="2160"/>
        </w:tabs>
        <w:ind w:left="2160" w:hanging="360"/>
      </w:pPr>
    </w:lvl>
    <w:lvl w:ilvl="3" w:tplc="83000A68" w:tentative="1">
      <w:start w:val="1"/>
      <w:numFmt w:val="decimal"/>
      <w:lvlText w:val="%4."/>
      <w:lvlJc w:val="left"/>
      <w:pPr>
        <w:tabs>
          <w:tab w:val="num" w:pos="2880"/>
        </w:tabs>
        <w:ind w:left="2880" w:hanging="360"/>
      </w:pPr>
    </w:lvl>
    <w:lvl w:ilvl="4" w:tplc="79BA5468" w:tentative="1">
      <w:start w:val="1"/>
      <w:numFmt w:val="decimal"/>
      <w:lvlText w:val="%5."/>
      <w:lvlJc w:val="left"/>
      <w:pPr>
        <w:tabs>
          <w:tab w:val="num" w:pos="3600"/>
        </w:tabs>
        <w:ind w:left="3600" w:hanging="360"/>
      </w:pPr>
    </w:lvl>
    <w:lvl w:ilvl="5" w:tplc="73F4E2B4" w:tentative="1">
      <w:start w:val="1"/>
      <w:numFmt w:val="decimal"/>
      <w:lvlText w:val="%6."/>
      <w:lvlJc w:val="left"/>
      <w:pPr>
        <w:tabs>
          <w:tab w:val="num" w:pos="4320"/>
        </w:tabs>
        <w:ind w:left="4320" w:hanging="360"/>
      </w:pPr>
    </w:lvl>
    <w:lvl w:ilvl="6" w:tplc="C88A0396" w:tentative="1">
      <w:start w:val="1"/>
      <w:numFmt w:val="decimal"/>
      <w:lvlText w:val="%7."/>
      <w:lvlJc w:val="left"/>
      <w:pPr>
        <w:tabs>
          <w:tab w:val="num" w:pos="5040"/>
        </w:tabs>
        <w:ind w:left="5040" w:hanging="360"/>
      </w:pPr>
    </w:lvl>
    <w:lvl w:ilvl="7" w:tplc="E7A2D068" w:tentative="1">
      <w:start w:val="1"/>
      <w:numFmt w:val="decimal"/>
      <w:lvlText w:val="%8."/>
      <w:lvlJc w:val="left"/>
      <w:pPr>
        <w:tabs>
          <w:tab w:val="num" w:pos="5760"/>
        </w:tabs>
        <w:ind w:left="5760" w:hanging="360"/>
      </w:pPr>
    </w:lvl>
    <w:lvl w:ilvl="8" w:tplc="AED4A670" w:tentative="1">
      <w:start w:val="1"/>
      <w:numFmt w:val="decimal"/>
      <w:lvlText w:val="%9."/>
      <w:lvlJc w:val="left"/>
      <w:pPr>
        <w:tabs>
          <w:tab w:val="num" w:pos="6480"/>
        </w:tabs>
        <w:ind w:left="6480" w:hanging="360"/>
      </w:pPr>
    </w:lvl>
  </w:abstractNum>
  <w:abstractNum w:abstractNumId="7" w15:restartNumberingAfterBreak="0">
    <w:nsid w:val="3DA241EE"/>
    <w:multiLevelType w:val="multilevel"/>
    <w:tmpl w:val="1E24B20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8" w15:restartNumberingAfterBreak="0">
    <w:nsid w:val="42E35268"/>
    <w:multiLevelType w:val="multilevel"/>
    <w:tmpl w:val="438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04B60"/>
    <w:multiLevelType w:val="multilevel"/>
    <w:tmpl w:val="4838EC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
      <w:numFmt w:val="lowerLetter"/>
      <w:lvlText w:val="%3."/>
      <w:lvlJc w:val="left"/>
      <w:pPr>
        <w:ind w:left="2160"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91554"/>
    <w:multiLevelType w:val="multilevel"/>
    <w:tmpl w:val="E7D69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80E38"/>
    <w:multiLevelType w:val="multilevel"/>
    <w:tmpl w:val="3B6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B205C"/>
    <w:multiLevelType w:val="hybridMultilevel"/>
    <w:tmpl w:val="39A6E0CC"/>
    <w:lvl w:ilvl="0" w:tplc="A6EC53EC">
      <w:start w:val="1"/>
      <w:numFmt w:val="decimal"/>
      <w:lvlText w:val="%1."/>
      <w:lvlJc w:val="left"/>
      <w:pPr>
        <w:tabs>
          <w:tab w:val="num" w:pos="720"/>
        </w:tabs>
        <w:ind w:left="720" w:hanging="360"/>
      </w:pPr>
    </w:lvl>
    <w:lvl w:ilvl="1" w:tplc="1B0870B8">
      <w:start w:val="2"/>
      <w:numFmt w:val="upperLetter"/>
      <w:lvlText w:val="%2."/>
      <w:lvlJc w:val="left"/>
      <w:pPr>
        <w:tabs>
          <w:tab w:val="num" w:pos="1440"/>
        </w:tabs>
        <w:ind w:left="1440" w:hanging="360"/>
      </w:pPr>
    </w:lvl>
    <w:lvl w:ilvl="2" w:tplc="B4EAF8E0" w:tentative="1">
      <w:start w:val="1"/>
      <w:numFmt w:val="decimal"/>
      <w:lvlText w:val="%3."/>
      <w:lvlJc w:val="left"/>
      <w:pPr>
        <w:tabs>
          <w:tab w:val="num" w:pos="2160"/>
        </w:tabs>
        <w:ind w:left="2160" w:hanging="360"/>
      </w:pPr>
    </w:lvl>
    <w:lvl w:ilvl="3" w:tplc="526C79BA" w:tentative="1">
      <w:start w:val="1"/>
      <w:numFmt w:val="decimal"/>
      <w:lvlText w:val="%4."/>
      <w:lvlJc w:val="left"/>
      <w:pPr>
        <w:tabs>
          <w:tab w:val="num" w:pos="2880"/>
        </w:tabs>
        <w:ind w:left="2880" w:hanging="360"/>
      </w:pPr>
    </w:lvl>
    <w:lvl w:ilvl="4" w:tplc="30B62BDE" w:tentative="1">
      <w:start w:val="1"/>
      <w:numFmt w:val="decimal"/>
      <w:lvlText w:val="%5."/>
      <w:lvlJc w:val="left"/>
      <w:pPr>
        <w:tabs>
          <w:tab w:val="num" w:pos="3600"/>
        </w:tabs>
        <w:ind w:left="3600" w:hanging="360"/>
      </w:pPr>
    </w:lvl>
    <w:lvl w:ilvl="5" w:tplc="617673BA" w:tentative="1">
      <w:start w:val="1"/>
      <w:numFmt w:val="decimal"/>
      <w:lvlText w:val="%6."/>
      <w:lvlJc w:val="left"/>
      <w:pPr>
        <w:tabs>
          <w:tab w:val="num" w:pos="4320"/>
        </w:tabs>
        <w:ind w:left="4320" w:hanging="360"/>
      </w:pPr>
    </w:lvl>
    <w:lvl w:ilvl="6" w:tplc="3B9E73F2" w:tentative="1">
      <w:start w:val="1"/>
      <w:numFmt w:val="decimal"/>
      <w:lvlText w:val="%7."/>
      <w:lvlJc w:val="left"/>
      <w:pPr>
        <w:tabs>
          <w:tab w:val="num" w:pos="5040"/>
        </w:tabs>
        <w:ind w:left="5040" w:hanging="360"/>
      </w:pPr>
    </w:lvl>
    <w:lvl w:ilvl="7" w:tplc="8AFEC568" w:tentative="1">
      <w:start w:val="1"/>
      <w:numFmt w:val="decimal"/>
      <w:lvlText w:val="%8."/>
      <w:lvlJc w:val="left"/>
      <w:pPr>
        <w:tabs>
          <w:tab w:val="num" w:pos="5760"/>
        </w:tabs>
        <w:ind w:left="5760" w:hanging="360"/>
      </w:pPr>
    </w:lvl>
    <w:lvl w:ilvl="8" w:tplc="A568FC7C" w:tentative="1">
      <w:start w:val="1"/>
      <w:numFmt w:val="decimal"/>
      <w:lvlText w:val="%9."/>
      <w:lvlJc w:val="left"/>
      <w:pPr>
        <w:tabs>
          <w:tab w:val="num" w:pos="6480"/>
        </w:tabs>
        <w:ind w:left="6480" w:hanging="360"/>
      </w:pPr>
    </w:lvl>
  </w:abstractNum>
  <w:abstractNum w:abstractNumId="13" w15:restartNumberingAfterBreak="0">
    <w:nsid w:val="630C210D"/>
    <w:multiLevelType w:val="multilevel"/>
    <w:tmpl w:val="2F46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D0B87"/>
    <w:multiLevelType w:val="multilevel"/>
    <w:tmpl w:val="E582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158A8"/>
    <w:multiLevelType w:val="hybridMultilevel"/>
    <w:tmpl w:val="E78C92E4"/>
    <w:lvl w:ilvl="0" w:tplc="BEA8A4CA">
      <w:start w:val="1"/>
      <w:numFmt w:val="decimal"/>
      <w:lvlText w:val="%1."/>
      <w:lvlJc w:val="left"/>
      <w:pPr>
        <w:tabs>
          <w:tab w:val="num" w:pos="720"/>
        </w:tabs>
        <w:ind w:left="720" w:hanging="360"/>
      </w:pPr>
    </w:lvl>
    <w:lvl w:ilvl="1" w:tplc="4B3E1B2C">
      <w:start w:val="3"/>
      <w:numFmt w:val="upperLetter"/>
      <w:lvlText w:val="%2."/>
      <w:lvlJc w:val="left"/>
      <w:pPr>
        <w:tabs>
          <w:tab w:val="num" w:pos="1440"/>
        </w:tabs>
        <w:ind w:left="1440" w:hanging="360"/>
      </w:pPr>
    </w:lvl>
    <w:lvl w:ilvl="2" w:tplc="A9C21FDA" w:tentative="1">
      <w:start w:val="1"/>
      <w:numFmt w:val="decimal"/>
      <w:lvlText w:val="%3."/>
      <w:lvlJc w:val="left"/>
      <w:pPr>
        <w:tabs>
          <w:tab w:val="num" w:pos="2160"/>
        </w:tabs>
        <w:ind w:left="2160" w:hanging="360"/>
      </w:pPr>
    </w:lvl>
    <w:lvl w:ilvl="3" w:tplc="6F4E7FC8" w:tentative="1">
      <w:start w:val="1"/>
      <w:numFmt w:val="decimal"/>
      <w:lvlText w:val="%4."/>
      <w:lvlJc w:val="left"/>
      <w:pPr>
        <w:tabs>
          <w:tab w:val="num" w:pos="2880"/>
        </w:tabs>
        <w:ind w:left="2880" w:hanging="360"/>
      </w:pPr>
    </w:lvl>
    <w:lvl w:ilvl="4" w:tplc="9E6C107C" w:tentative="1">
      <w:start w:val="1"/>
      <w:numFmt w:val="decimal"/>
      <w:lvlText w:val="%5."/>
      <w:lvlJc w:val="left"/>
      <w:pPr>
        <w:tabs>
          <w:tab w:val="num" w:pos="3600"/>
        </w:tabs>
        <w:ind w:left="3600" w:hanging="360"/>
      </w:pPr>
    </w:lvl>
    <w:lvl w:ilvl="5" w:tplc="DD86DD6E" w:tentative="1">
      <w:start w:val="1"/>
      <w:numFmt w:val="decimal"/>
      <w:lvlText w:val="%6."/>
      <w:lvlJc w:val="left"/>
      <w:pPr>
        <w:tabs>
          <w:tab w:val="num" w:pos="4320"/>
        </w:tabs>
        <w:ind w:left="4320" w:hanging="360"/>
      </w:pPr>
    </w:lvl>
    <w:lvl w:ilvl="6" w:tplc="79A07FF8" w:tentative="1">
      <w:start w:val="1"/>
      <w:numFmt w:val="decimal"/>
      <w:lvlText w:val="%7."/>
      <w:lvlJc w:val="left"/>
      <w:pPr>
        <w:tabs>
          <w:tab w:val="num" w:pos="5040"/>
        </w:tabs>
        <w:ind w:left="5040" w:hanging="360"/>
      </w:pPr>
    </w:lvl>
    <w:lvl w:ilvl="7" w:tplc="CBE49636" w:tentative="1">
      <w:start w:val="1"/>
      <w:numFmt w:val="decimal"/>
      <w:lvlText w:val="%8."/>
      <w:lvlJc w:val="left"/>
      <w:pPr>
        <w:tabs>
          <w:tab w:val="num" w:pos="5760"/>
        </w:tabs>
        <w:ind w:left="5760" w:hanging="360"/>
      </w:pPr>
    </w:lvl>
    <w:lvl w:ilvl="8" w:tplc="270EB2E2" w:tentative="1">
      <w:start w:val="1"/>
      <w:numFmt w:val="decimal"/>
      <w:lvlText w:val="%9."/>
      <w:lvlJc w:val="left"/>
      <w:pPr>
        <w:tabs>
          <w:tab w:val="num" w:pos="6480"/>
        </w:tabs>
        <w:ind w:left="6480" w:hanging="360"/>
      </w:pPr>
    </w:lvl>
  </w:abstractNum>
  <w:num w:numId="1">
    <w:abstractNumId w:val="11"/>
  </w:num>
  <w:num w:numId="2">
    <w:abstractNumId w:val="14"/>
  </w:num>
  <w:num w:numId="3">
    <w:abstractNumId w:val="9"/>
  </w:num>
  <w:num w:numId="4">
    <w:abstractNumId w:val="7"/>
  </w:num>
  <w:num w:numId="5">
    <w:abstractNumId w:val="7"/>
    <w:lvlOverride w:ilvl="1">
      <w:lvl w:ilvl="1">
        <w:numFmt w:val="lowerLetter"/>
        <w:lvlText w:val="%2."/>
        <w:lvlJc w:val="left"/>
      </w:lvl>
    </w:lvlOverride>
  </w:num>
  <w:num w:numId="6">
    <w:abstractNumId w:val="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8"/>
  </w:num>
  <w:num w:numId="9">
    <w:abstractNumId w:val="2"/>
  </w:num>
  <w:num w:numId="10">
    <w:abstractNumId w:val="4"/>
  </w:num>
  <w:num w:numId="11">
    <w:abstractNumId w:val="3"/>
  </w:num>
  <w:num w:numId="12">
    <w:abstractNumId w:val="10"/>
    <w:lvlOverride w:ilvl="1">
      <w:lvl w:ilvl="1">
        <w:numFmt w:val="upperLetter"/>
        <w:lvlText w:val="%2."/>
        <w:lvlJc w:val="left"/>
      </w:lvl>
    </w:lvlOverride>
  </w:num>
  <w:num w:numId="13">
    <w:abstractNumId w:val="12"/>
  </w:num>
  <w:num w:numId="14">
    <w:abstractNumId w:val="15"/>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1B"/>
    <w:rsid w:val="00066BAF"/>
    <w:rsid w:val="000D39C8"/>
    <w:rsid w:val="001B424E"/>
    <w:rsid w:val="001F7A23"/>
    <w:rsid w:val="00254268"/>
    <w:rsid w:val="002955B7"/>
    <w:rsid w:val="00320653"/>
    <w:rsid w:val="00334355"/>
    <w:rsid w:val="003826B8"/>
    <w:rsid w:val="0040487C"/>
    <w:rsid w:val="00464D1B"/>
    <w:rsid w:val="00580B63"/>
    <w:rsid w:val="006210E2"/>
    <w:rsid w:val="00633333"/>
    <w:rsid w:val="006858D1"/>
    <w:rsid w:val="008523AE"/>
    <w:rsid w:val="008D6269"/>
    <w:rsid w:val="0092108A"/>
    <w:rsid w:val="0096484C"/>
    <w:rsid w:val="00A17F9A"/>
    <w:rsid w:val="00A213C5"/>
    <w:rsid w:val="00B144CD"/>
    <w:rsid w:val="00BB4FC5"/>
    <w:rsid w:val="00BC26A7"/>
    <w:rsid w:val="00CA2036"/>
    <w:rsid w:val="00DF3E3C"/>
    <w:rsid w:val="00EA26CE"/>
    <w:rsid w:val="00F4346A"/>
    <w:rsid w:val="00F90B53"/>
    <w:rsid w:val="00F9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8DFD"/>
  <w15:chartTrackingRefBased/>
  <w15:docId w15:val="{8FF81794-B501-4A06-AFDD-37DB81B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23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D1B"/>
    <w:rPr>
      <w:color w:val="0000FF"/>
      <w:u w:val="single"/>
    </w:rPr>
  </w:style>
  <w:style w:type="character" w:customStyle="1" w:styleId="apple-tab-span">
    <w:name w:val="apple-tab-span"/>
    <w:basedOn w:val="DefaultParagraphFont"/>
    <w:rsid w:val="00464D1B"/>
  </w:style>
  <w:style w:type="character" w:styleId="UnresolvedMention">
    <w:name w:val="Unresolved Mention"/>
    <w:basedOn w:val="DefaultParagraphFont"/>
    <w:uiPriority w:val="99"/>
    <w:semiHidden/>
    <w:unhideWhenUsed/>
    <w:rsid w:val="00464D1B"/>
    <w:rPr>
      <w:color w:val="605E5C"/>
      <w:shd w:val="clear" w:color="auto" w:fill="E1DFDD"/>
    </w:rPr>
  </w:style>
  <w:style w:type="table" w:styleId="TableGrid">
    <w:name w:val="Table Grid"/>
    <w:basedOn w:val="TableNormal"/>
    <w:uiPriority w:val="39"/>
    <w:rsid w:val="0068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3C5"/>
    <w:pPr>
      <w:ind w:left="720"/>
      <w:contextualSpacing/>
    </w:pPr>
  </w:style>
  <w:style w:type="character" w:customStyle="1" w:styleId="Heading2Char">
    <w:name w:val="Heading 2 Char"/>
    <w:basedOn w:val="DefaultParagraphFont"/>
    <w:link w:val="Heading2"/>
    <w:uiPriority w:val="9"/>
    <w:rsid w:val="008523A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4865">
      <w:bodyDiv w:val="1"/>
      <w:marLeft w:val="0"/>
      <w:marRight w:val="0"/>
      <w:marTop w:val="0"/>
      <w:marBottom w:val="0"/>
      <w:divBdr>
        <w:top w:val="none" w:sz="0" w:space="0" w:color="auto"/>
        <w:left w:val="none" w:sz="0" w:space="0" w:color="auto"/>
        <w:bottom w:val="none" w:sz="0" w:space="0" w:color="auto"/>
        <w:right w:val="none" w:sz="0" w:space="0" w:color="auto"/>
      </w:divBdr>
    </w:div>
    <w:div w:id="1148470950">
      <w:bodyDiv w:val="1"/>
      <w:marLeft w:val="0"/>
      <w:marRight w:val="0"/>
      <w:marTop w:val="0"/>
      <w:marBottom w:val="0"/>
      <w:divBdr>
        <w:top w:val="none" w:sz="0" w:space="0" w:color="auto"/>
        <w:left w:val="none" w:sz="0" w:space="0" w:color="auto"/>
        <w:bottom w:val="none" w:sz="0" w:space="0" w:color="auto"/>
        <w:right w:val="none" w:sz="0" w:space="0" w:color="auto"/>
      </w:divBdr>
    </w:div>
    <w:div w:id="1361978338">
      <w:bodyDiv w:val="1"/>
      <w:marLeft w:val="0"/>
      <w:marRight w:val="0"/>
      <w:marTop w:val="0"/>
      <w:marBottom w:val="0"/>
      <w:divBdr>
        <w:top w:val="none" w:sz="0" w:space="0" w:color="auto"/>
        <w:left w:val="none" w:sz="0" w:space="0" w:color="auto"/>
        <w:bottom w:val="none" w:sz="0" w:space="0" w:color="auto"/>
        <w:right w:val="none" w:sz="0" w:space="0" w:color="auto"/>
      </w:divBdr>
      <w:divsChild>
        <w:div w:id="484514865">
          <w:marLeft w:val="0"/>
          <w:marRight w:val="0"/>
          <w:marTop w:val="0"/>
          <w:marBottom w:val="0"/>
          <w:divBdr>
            <w:top w:val="none" w:sz="0" w:space="0" w:color="auto"/>
            <w:left w:val="none" w:sz="0" w:space="0" w:color="auto"/>
            <w:bottom w:val="none" w:sz="0" w:space="0" w:color="auto"/>
            <w:right w:val="none" w:sz="0" w:space="0" w:color="auto"/>
          </w:divBdr>
        </w:div>
        <w:div w:id="91245156">
          <w:marLeft w:val="0"/>
          <w:marRight w:val="0"/>
          <w:marTop w:val="0"/>
          <w:marBottom w:val="0"/>
          <w:divBdr>
            <w:top w:val="none" w:sz="0" w:space="0" w:color="auto"/>
            <w:left w:val="none" w:sz="0" w:space="0" w:color="auto"/>
            <w:bottom w:val="none" w:sz="0" w:space="0" w:color="auto"/>
            <w:right w:val="none" w:sz="0" w:space="0" w:color="auto"/>
          </w:divBdr>
        </w:div>
        <w:div w:id="187646385">
          <w:marLeft w:val="0"/>
          <w:marRight w:val="0"/>
          <w:marTop w:val="0"/>
          <w:marBottom w:val="0"/>
          <w:divBdr>
            <w:top w:val="none" w:sz="0" w:space="0" w:color="auto"/>
            <w:left w:val="none" w:sz="0" w:space="0" w:color="auto"/>
            <w:bottom w:val="none" w:sz="0" w:space="0" w:color="auto"/>
            <w:right w:val="none" w:sz="0" w:space="0" w:color="auto"/>
          </w:divBdr>
        </w:div>
      </w:divsChild>
    </w:div>
    <w:div w:id="1595239330">
      <w:bodyDiv w:val="1"/>
      <w:marLeft w:val="0"/>
      <w:marRight w:val="0"/>
      <w:marTop w:val="0"/>
      <w:marBottom w:val="0"/>
      <w:divBdr>
        <w:top w:val="none" w:sz="0" w:space="0" w:color="auto"/>
        <w:left w:val="none" w:sz="0" w:space="0" w:color="auto"/>
        <w:bottom w:val="none" w:sz="0" w:space="0" w:color="auto"/>
        <w:right w:val="none" w:sz="0" w:space="0" w:color="auto"/>
      </w:divBdr>
    </w:div>
    <w:div w:id="1735275651">
      <w:bodyDiv w:val="1"/>
      <w:marLeft w:val="0"/>
      <w:marRight w:val="0"/>
      <w:marTop w:val="0"/>
      <w:marBottom w:val="0"/>
      <w:divBdr>
        <w:top w:val="none" w:sz="0" w:space="0" w:color="auto"/>
        <w:left w:val="none" w:sz="0" w:space="0" w:color="auto"/>
        <w:bottom w:val="none" w:sz="0" w:space="0" w:color="auto"/>
        <w:right w:val="none" w:sz="0" w:space="0" w:color="auto"/>
      </w:divBdr>
    </w:div>
    <w:div w:id="1883907246">
      <w:bodyDiv w:val="1"/>
      <w:marLeft w:val="0"/>
      <w:marRight w:val="0"/>
      <w:marTop w:val="0"/>
      <w:marBottom w:val="0"/>
      <w:divBdr>
        <w:top w:val="none" w:sz="0" w:space="0" w:color="auto"/>
        <w:left w:val="none" w:sz="0" w:space="0" w:color="auto"/>
        <w:bottom w:val="none" w:sz="0" w:space="0" w:color="auto"/>
        <w:right w:val="none" w:sz="0" w:space="0" w:color="auto"/>
      </w:divBdr>
    </w:div>
    <w:div w:id="1995252686">
      <w:bodyDiv w:val="1"/>
      <w:marLeft w:val="0"/>
      <w:marRight w:val="0"/>
      <w:marTop w:val="0"/>
      <w:marBottom w:val="0"/>
      <w:divBdr>
        <w:top w:val="none" w:sz="0" w:space="0" w:color="auto"/>
        <w:left w:val="none" w:sz="0" w:space="0" w:color="auto"/>
        <w:bottom w:val="none" w:sz="0" w:space="0" w:color="auto"/>
        <w:right w:val="none" w:sz="0" w:space="0" w:color="auto"/>
      </w:divBdr>
    </w:div>
    <w:div w:id="20820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ness@redspears.org" TargetMode="External"/><Relationship Id="rId13" Type="http://schemas.openxmlformats.org/officeDocument/2006/relationships/hyperlink" Target="mailto:youth@redspears.org" TargetMode="External"/><Relationship Id="rId18" Type="http://schemas.openxmlformats.org/officeDocument/2006/relationships/hyperlink" Target="mailto:excellencies@redspears.org" TargetMode="External"/><Relationship Id="rId26" Type="http://schemas.openxmlformats.org/officeDocument/2006/relationships/hyperlink" Target="mailto:herald@redspears.org" TargetMode="External"/><Relationship Id="rId39" Type="http://schemas.openxmlformats.org/officeDocument/2006/relationships/hyperlink" Target="mailto:redspears.chatelaine@midrealm.org" TargetMode="External"/><Relationship Id="rId3" Type="http://schemas.openxmlformats.org/officeDocument/2006/relationships/settings" Target="settings.xml"/><Relationship Id="rId21" Type="http://schemas.openxmlformats.org/officeDocument/2006/relationships/hyperlink" Target="mailto:baroness@redspears.org" TargetMode="External"/><Relationship Id="rId34" Type="http://schemas.openxmlformats.org/officeDocument/2006/relationships/hyperlink" Target="mailto:rapier@redspears.org" TargetMode="External"/><Relationship Id="rId42" Type="http://schemas.openxmlformats.org/officeDocument/2006/relationships/hyperlink" Target="mailto:youth@redspears.org" TargetMode="External"/><Relationship Id="rId7" Type="http://schemas.openxmlformats.org/officeDocument/2006/relationships/hyperlink" Target="mailto:baron@redspears.org" TargetMode="External"/><Relationship Id="rId12" Type="http://schemas.openxmlformats.org/officeDocument/2006/relationships/hyperlink" Target="mailto:rapier@redspears.org" TargetMode="External"/><Relationship Id="rId17" Type="http://schemas.openxmlformats.org/officeDocument/2006/relationships/hyperlink" Target="mailto:awards@redspears.org" TargetMode="External"/><Relationship Id="rId25" Type="http://schemas.openxmlformats.org/officeDocument/2006/relationships/hyperlink" Target="mailto:Redspears.exchequer@midrealm.org" TargetMode="External"/><Relationship Id="rId33" Type="http://schemas.openxmlformats.org/officeDocument/2006/relationships/hyperlink" Target="mailto:redspears.marshal@midrealm.org" TargetMode="External"/><Relationship Id="rId38" Type="http://schemas.openxmlformats.org/officeDocument/2006/relationships/hyperlink" Target="mailto:chatelaine@redspears.org" TargetMode="External"/><Relationship Id="rId2" Type="http://schemas.openxmlformats.org/officeDocument/2006/relationships/styles" Target="styles.xml"/><Relationship Id="rId16" Type="http://schemas.openxmlformats.org/officeDocument/2006/relationships/hyperlink" Target="mailto:chronicler@readspears.org" TargetMode="External"/><Relationship Id="rId20" Type="http://schemas.openxmlformats.org/officeDocument/2006/relationships/hyperlink" Target="mailto:baron@redspears.org" TargetMode="External"/><Relationship Id="rId29" Type="http://schemas.openxmlformats.org/officeDocument/2006/relationships/hyperlink" Target="mailto:redspears.chronicler@midrealm.org" TargetMode="External"/><Relationship Id="rId41" Type="http://schemas.openxmlformats.org/officeDocument/2006/relationships/hyperlink" Target="mailto:redspears.webminister@midrealm.org" TargetMode="External"/><Relationship Id="rId1" Type="http://schemas.openxmlformats.org/officeDocument/2006/relationships/numbering" Target="numbering.xml"/><Relationship Id="rId6" Type="http://schemas.openxmlformats.org/officeDocument/2006/relationships/hyperlink" Target="mailto:excellencies@redspears.org" TargetMode="External"/><Relationship Id="rId11" Type="http://schemas.openxmlformats.org/officeDocument/2006/relationships/hyperlink" Target="mailto:exchequer@redspears.org" TargetMode="External"/><Relationship Id="rId24" Type="http://schemas.openxmlformats.org/officeDocument/2006/relationships/hyperlink" Target="mailto:exchequer@redspears.org" TargetMode="External"/><Relationship Id="rId32" Type="http://schemas.openxmlformats.org/officeDocument/2006/relationships/hyperlink" Target="mailto:armored@redspears.org" TargetMode="External"/><Relationship Id="rId37" Type="http://schemas.openxmlformats.org/officeDocument/2006/relationships/hyperlink" Target="mailto:redspears.archery@midrealm.org" TargetMode="External"/><Relationship Id="rId40" Type="http://schemas.openxmlformats.org/officeDocument/2006/relationships/hyperlink" Target="mailto:webminister@redspears.org" TargetMode="External"/><Relationship Id="rId45" Type="http://schemas.openxmlformats.org/officeDocument/2006/relationships/theme" Target="theme/theme1.xml"/><Relationship Id="rId5" Type="http://schemas.openxmlformats.org/officeDocument/2006/relationships/hyperlink" Target="mailto:baroness@redspears.org" TargetMode="External"/><Relationship Id="rId15" Type="http://schemas.openxmlformats.org/officeDocument/2006/relationships/hyperlink" Target="mailto:chronicler@readspears.org" TargetMode="External"/><Relationship Id="rId23" Type="http://schemas.openxmlformats.org/officeDocument/2006/relationships/hyperlink" Target="mailto:Seneschal@redspears.org" TargetMode="External"/><Relationship Id="rId28" Type="http://schemas.openxmlformats.org/officeDocument/2006/relationships/hyperlink" Target="mailto:chronicler@redspears.org" TargetMode="External"/><Relationship Id="rId36" Type="http://schemas.openxmlformats.org/officeDocument/2006/relationships/hyperlink" Target="mailto:archery@redspears.org" TargetMode="External"/><Relationship Id="rId10" Type="http://schemas.openxmlformats.org/officeDocument/2006/relationships/hyperlink" Target="mailto:seneschal@redspears.org" TargetMode="External"/><Relationship Id="rId19" Type="http://schemas.openxmlformats.org/officeDocument/2006/relationships/hyperlink" Target="mailto:seneschal@redspears.org" TargetMode="External"/><Relationship Id="rId31" Type="http://schemas.openxmlformats.org/officeDocument/2006/relationships/hyperlink" Target="mailto:redspears.moas@midrealm.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redspears.org" TargetMode="External"/><Relationship Id="rId14" Type="http://schemas.openxmlformats.org/officeDocument/2006/relationships/hyperlink" Target="mailto:youth@midrealm.org" TargetMode="External"/><Relationship Id="rId22" Type="http://schemas.openxmlformats.org/officeDocument/2006/relationships/hyperlink" Target="mailto:excellencies@redspears.org" TargetMode="External"/><Relationship Id="rId27" Type="http://schemas.openxmlformats.org/officeDocument/2006/relationships/hyperlink" Target="mailto:respears.herald@midrealm.org" TargetMode="External"/><Relationship Id="rId30" Type="http://schemas.openxmlformats.org/officeDocument/2006/relationships/hyperlink" Target="mailto:moas@redspears.org" TargetMode="External"/><Relationship Id="rId35" Type="http://schemas.openxmlformats.org/officeDocument/2006/relationships/hyperlink" Target="mailto:redspears.rapier@midrealm.org" TargetMode="External"/><Relationship Id="rId43" Type="http://schemas.openxmlformats.org/officeDocument/2006/relationships/hyperlink" Target="mailto:redspears.youth@midrea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Mary - RD, Findlay, OH</dc:creator>
  <cp:keywords/>
  <dc:description/>
  <cp:lastModifiedBy>Carr, Mary - RD, Findlay, OH</cp:lastModifiedBy>
  <cp:revision>12</cp:revision>
  <dcterms:created xsi:type="dcterms:W3CDTF">2019-09-27T19:50:00Z</dcterms:created>
  <dcterms:modified xsi:type="dcterms:W3CDTF">2019-11-12T21:16:00Z</dcterms:modified>
</cp:coreProperties>
</file>